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31"/>
        <w:tblW w:w="8904" w:type="dxa"/>
        <w:tblLook w:val="04A0" w:firstRow="1" w:lastRow="0" w:firstColumn="1" w:lastColumn="0" w:noHBand="0" w:noVBand="1"/>
      </w:tblPr>
      <w:tblGrid>
        <w:gridCol w:w="4248"/>
        <w:gridCol w:w="4656"/>
      </w:tblGrid>
      <w:tr w:rsidR="00B25EC2" w:rsidRPr="00AB0207" w14:paraId="002BE070" w14:textId="77777777" w:rsidTr="00B25EC2">
        <w:trPr>
          <w:trHeight w:val="3644"/>
        </w:trPr>
        <w:tc>
          <w:tcPr>
            <w:tcW w:w="4248" w:type="dxa"/>
          </w:tcPr>
          <w:p w14:paraId="08B1A75F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Региональная общественная организация родителей детей-инвалидов</w:t>
            </w:r>
          </w:p>
          <w:p w14:paraId="226EAA20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«Дорогою добра» Кировской области</w:t>
            </w:r>
          </w:p>
          <w:p w14:paraId="0A815376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color w:val="1F1A17"/>
                <w:sz w:val="28"/>
                <w:szCs w:val="28"/>
              </w:rPr>
            </w:pP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610020, г. Киров,</w:t>
            </w:r>
          </w:p>
          <w:p w14:paraId="1E6B946F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color w:val="1F1A17"/>
                <w:sz w:val="28"/>
                <w:szCs w:val="28"/>
              </w:rPr>
            </w:pP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 xml:space="preserve"> ул. Розы Люксембург, 68а </w:t>
            </w:r>
          </w:p>
          <w:p w14:paraId="202A3381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color w:val="1F1A17"/>
                <w:sz w:val="28"/>
                <w:szCs w:val="28"/>
              </w:rPr>
            </w:pP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Тел. (8332) 44-75-10</w:t>
            </w:r>
          </w:p>
          <w:p w14:paraId="0E0692CA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 xml:space="preserve">Сайт: </w:t>
            </w:r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www</w:t>
            </w: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.</w:t>
            </w:r>
            <w:proofErr w:type="spellStart"/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rordi</w:t>
            </w:r>
            <w:proofErr w:type="spellEnd"/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.</w:t>
            </w:r>
            <w:proofErr w:type="spellStart"/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ru</w:t>
            </w:r>
            <w:proofErr w:type="spellEnd"/>
          </w:p>
          <w:p w14:paraId="2D3A0854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E</w:t>
            </w: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-</w:t>
            </w:r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mail</w:t>
            </w:r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 xml:space="preserve">: </w:t>
            </w:r>
            <w:proofErr w:type="spellStart"/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kirov</w:t>
            </w:r>
            <w:proofErr w:type="spellEnd"/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.</w:t>
            </w:r>
            <w:proofErr w:type="spellStart"/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rordi</w:t>
            </w:r>
            <w:proofErr w:type="spellEnd"/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@</w:t>
            </w:r>
            <w:proofErr w:type="spellStart"/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gmail</w:t>
            </w:r>
            <w:proofErr w:type="spellEnd"/>
            <w:r w:rsidRPr="00AB0207">
              <w:rPr>
                <w:rFonts w:ascii="Times New Roman" w:hAnsi="Times New Roman"/>
                <w:color w:val="1F1A17"/>
                <w:sz w:val="28"/>
                <w:szCs w:val="28"/>
              </w:rPr>
              <w:t>.</w:t>
            </w:r>
            <w:r w:rsidRPr="00AB0207">
              <w:rPr>
                <w:rFonts w:ascii="Times New Roman" w:hAnsi="Times New Roman"/>
                <w:color w:val="1F1A17"/>
                <w:sz w:val="28"/>
                <w:szCs w:val="28"/>
                <w:lang w:val="en-US"/>
              </w:rPr>
              <w:t>com</w:t>
            </w:r>
          </w:p>
          <w:p w14:paraId="265E5A28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1114300000935</w:t>
            </w:r>
          </w:p>
          <w:p w14:paraId="0CB569A1" w14:textId="77777777" w:rsidR="00B25EC2" w:rsidRPr="00F47A8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color w:val="1F1A17"/>
                <w:sz w:val="28"/>
                <w:szCs w:val="28"/>
              </w:rPr>
            </w:pPr>
            <w:r w:rsidRPr="00F47A87">
              <w:rPr>
                <w:rFonts w:ascii="Times New Roman" w:hAnsi="Times New Roman"/>
                <w:color w:val="1F1A17"/>
                <w:sz w:val="28"/>
                <w:szCs w:val="28"/>
              </w:rPr>
              <w:t>ИНН/КПП 4345299156/434501001</w:t>
            </w:r>
          </w:p>
          <w:p w14:paraId="26A208B3" w14:textId="77777777" w:rsidR="00B25EC2" w:rsidRPr="00AB0207" w:rsidRDefault="00B25EC2" w:rsidP="00B25EC2">
            <w:pPr>
              <w:spacing w:after="0" w:line="240" w:lineRule="auto"/>
              <w:jc w:val="center"/>
              <w:rPr>
                <w:rFonts w:ascii="Times New Roman" w:hAnsi="Times New Roman"/>
                <w:color w:val="1F1A17"/>
                <w:sz w:val="28"/>
                <w:szCs w:val="28"/>
              </w:rPr>
            </w:pPr>
          </w:p>
        </w:tc>
        <w:tc>
          <w:tcPr>
            <w:tcW w:w="4656" w:type="dxa"/>
          </w:tcPr>
          <w:p w14:paraId="3134923F" w14:textId="77777777" w:rsidR="00B25EC2" w:rsidRPr="00AB0207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8DB3ED9" w14:textId="77777777" w:rsidR="00B25EC2" w:rsidRPr="00AB0207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06DB02" w14:textId="77777777" w:rsidR="00B25EC2" w:rsidRPr="00AB0207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20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4DE8AD" wp14:editId="7DE41355">
                  <wp:extent cx="11430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9CD8" w14:textId="77777777" w:rsidR="00B25EC2" w:rsidRPr="00AB0207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02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</w:t>
            </w:r>
          </w:p>
          <w:p w14:paraId="66E9B806" w14:textId="77777777" w:rsidR="00B25EC2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45A8CE" w14:textId="77777777" w:rsidR="00B25EC2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69AC86" w14:textId="77777777" w:rsidR="00B25EC2" w:rsidRPr="00AB0207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0C414F" w14:textId="77777777" w:rsidR="00B25EC2" w:rsidRPr="00FA3EB4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FA3EB4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.</w:t>
            </w:r>
          </w:p>
          <w:p w14:paraId="0C32491F" w14:textId="77777777" w:rsidR="00B25EC2" w:rsidRPr="00AB0207" w:rsidRDefault="00B25EC2" w:rsidP="00B25EC2">
            <w:pPr>
              <w:tabs>
                <w:tab w:val="left" w:pos="641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BF8DA7C" w14:textId="77777777" w:rsidR="00631545" w:rsidRDefault="00631545" w:rsidP="00657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EE229E6" w14:textId="66C057E5" w:rsidR="00F80506" w:rsidRPr="00B549E5" w:rsidRDefault="003F21AE" w:rsidP="00657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49E5">
        <w:rPr>
          <w:rFonts w:ascii="Times New Roman" w:hAnsi="Times New Roman" w:cs="Times New Roman"/>
          <w:b/>
          <w:sz w:val="44"/>
          <w:szCs w:val="44"/>
        </w:rPr>
        <w:t xml:space="preserve">Регламент </w:t>
      </w:r>
      <w:r w:rsidR="00F80506" w:rsidRPr="00B549E5">
        <w:rPr>
          <w:rFonts w:ascii="Times New Roman" w:hAnsi="Times New Roman" w:cs="Times New Roman"/>
          <w:b/>
          <w:sz w:val="44"/>
          <w:szCs w:val="44"/>
        </w:rPr>
        <w:t xml:space="preserve">оказания услуг </w:t>
      </w:r>
      <w:r w:rsidR="00FA15AD" w:rsidRPr="00B549E5">
        <w:rPr>
          <w:rFonts w:ascii="Times New Roman" w:hAnsi="Times New Roman" w:cs="Times New Roman"/>
          <w:b/>
          <w:sz w:val="44"/>
          <w:szCs w:val="44"/>
        </w:rPr>
        <w:t>благополучателям</w:t>
      </w:r>
      <w:r w:rsidR="00F80506" w:rsidRPr="00B54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F1C05" w:rsidRPr="00B549E5">
        <w:rPr>
          <w:rFonts w:ascii="Times New Roman" w:hAnsi="Times New Roman" w:cs="Times New Roman"/>
          <w:b/>
          <w:sz w:val="44"/>
          <w:szCs w:val="44"/>
        </w:rPr>
        <w:t>(маршрутизация)</w:t>
      </w:r>
    </w:p>
    <w:p w14:paraId="0B983AC8" w14:textId="77777777" w:rsidR="003B1F36" w:rsidRDefault="003B1F36" w:rsidP="006A79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13C2ED" w14:textId="4F5EBDCE" w:rsidR="001F1C05" w:rsidRPr="001F1C05" w:rsidRDefault="001F1C05" w:rsidP="00000E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C05">
        <w:rPr>
          <w:rFonts w:ascii="Times New Roman" w:hAnsi="Times New Roman" w:cs="Times New Roman"/>
          <w:b/>
          <w:i/>
          <w:sz w:val="28"/>
          <w:szCs w:val="28"/>
        </w:rPr>
        <w:t>1 этап. Первичное консультирование</w:t>
      </w:r>
      <w:r w:rsidR="003D5E3D">
        <w:rPr>
          <w:rFonts w:ascii="Times New Roman" w:hAnsi="Times New Roman" w:cs="Times New Roman"/>
          <w:b/>
          <w:i/>
          <w:sz w:val="28"/>
          <w:szCs w:val="28"/>
        </w:rPr>
        <w:t xml:space="preserve"> (определение нуждаемости семьи в услугах центра)</w:t>
      </w:r>
      <w:r w:rsidR="00956E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5366115" w14:textId="77777777" w:rsidR="00B5606C" w:rsidRDefault="007E0836" w:rsidP="00B5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Семья, нуждающаяся в услугах цен</w:t>
      </w:r>
      <w:r w:rsidR="00FE7074" w:rsidRPr="001F1C05">
        <w:rPr>
          <w:rFonts w:ascii="Times New Roman" w:hAnsi="Times New Roman" w:cs="Times New Roman"/>
          <w:sz w:val="28"/>
          <w:szCs w:val="28"/>
        </w:rPr>
        <w:t>тра, может записаться на вводную</w:t>
      </w:r>
      <w:r w:rsidR="003B1F36" w:rsidRPr="001F1C05">
        <w:rPr>
          <w:rFonts w:ascii="Times New Roman" w:hAnsi="Times New Roman" w:cs="Times New Roman"/>
          <w:sz w:val="28"/>
          <w:szCs w:val="28"/>
        </w:rPr>
        <w:t>,</w:t>
      </w:r>
      <w:r w:rsidR="00FE7074" w:rsidRPr="001F1C05">
        <w:rPr>
          <w:rFonts w:ascii="Times New Roman" w:hAnsi="Times New Roman" w:cs="Times New Roman"/>
          <w:sz w:val="28"/>
          <w:szCs w:val="28"/>
        </w:rPr>
        <w:t xml:space="preserve"> первичную консультацию по телефону 46-75-10 (администратор центра «Дорогою добра»)</w:t>
      </w:r>
      <w:r w:rsidR="00685543" w:rsidRPr="001F1C05">
        <w:rPr>
          <w:rFonts w:ascii="Times New Roman" w:hAnsi="Times New Roman" w:cs="Times New Roman"/>
          <w:sz w:val="28"/>
          <w:szCs w:val="28"/>
        </w:rPr>
        <w:t xml:space="preserve"> или при личном визите в центр</w:t>
      </w:r>
      <w:r w:rsidR="00FE7074" w:rsidRPr="001F1C05">
        <w:rPr>
          <w:rFonts w:ascii="Times New Roman" w:hAnsi="Times New Roman" w:cs="Times New Roman"/>
          <w:sz w:val="28"/>
          <w:szCs w:val="28"/>
        </w:rPr>
        <w:t xml:space="preserve">. </w:t>
      </w:r>
      <w:r w:rsidR="00DE0CB4" w:rsidRPr="001F1C05">
        <w:rPr>
          <w:rFonts w:ascii="Times New Roman" w:hAnsi="Times New Roman" w:cs="Times New Roman"/>
          <w:sz w:val="28"/>
          <w:szCs w:val="28"/>
        </w:rPr>
        <w:t>Администратор переда</w:t>
      </w:r>
      <w:r w:rsidR="00956E6B">
        <w:rPr>
          <w:rFonts w:ascii="Times New Roman" w:hAnsi="Times New Roman" w:cs="Times New Roman"/>
          <w:sz w:val="28"/>
          <w:szCs w:val="28"/>
        </w:rPr>
        <w:t>ё</w:t>
      </w:r>
      <w:r w:rsidR="00DE0CB4" w:rsidRPr="001F1C05">
        <w:rPr>
          <w:rFonts w:ascii="Times New Roman" w:hAnsi="Times New Roman" w:cs="Times New Roman"/>
          <w:sz w:val="28"/>
          <w:szCs w:val="28"/>
        </w:rPr>
        <w:t>т информацию специалистам центра*,</w:t>
      </w:r>
      <w:r w:rsidR="00956E6B">
        <w:rPr>
          <w:rFonts w:ascii="Times New Roman" w:hAnsi="Times New Roman" w:cs="Times New Roman"/>
          <w:sz w:val="28"/>
          <w:szCs w:val="28"/>
        </w:rPr>
        <w:t xml:space="preserve"> </w:t>
      </w:r>
      <w:r w:rsidR="00DE0CB4" w:rsidRPr="001F1C05">
        <w:rPr>
          <w:rFonts w:ascii="Times New Roman" w:hAnsi="Times New Roman" w:cs="Times New Roman"/>
          <w:sz w:val="28"/>
          <w:szCs w:val="28"/>
        </w:rPr>
        <w:t>согласовывает дату и время консультации, высылает родителям ссылку на вводную анкету</w:t>
      </w:r>
      <w:r w:rsidR="003B1F36" w:rsidRPr="001F1C05">
        <w:rPr>
          <w:rFonts w:ascii="Times New Roman" w:hAnsi="Times New Roman" w:cs="Times New Roman"/>
          <w:sz w:val="28"/>
          <w:szCs w:val="28"/>
        </w:rPr>
        <w:t xml:space="preserve"> первичного обращения с целью уточнения основных данных и запроса. Родители (законные представители) должны</w:t>
      </w:r>
      <w:r w:rsidR="00DE0CB4" w:rsidRPr="001F1C05"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3B1F36" w:rsidRPr="001F1C05">
        <w:rPr>
          <w:rFonts w:ascii="Times New Roman" w:hAnsi="Times New Roman" w:cs="Times New Roman"/>
          <w:sz w:val="28"/>
          <w:szCs w:val="28"/>
        </w:rPr>
        <w:t xml:space="preserve">ить анкету </w:t>
      </w:r>
      <w:r w:rsidR="00DE0CB4" w:rsidRPr="001F1C05">
        <w:rPr>
          <w:rFonts w:ascii="Times New Roman" w:hAnsi="Times New Roman" w:cs="Times New Roman"/>
          <w:sz w:val="28"/>
          <w:szCs w:val="28"/>
        </w:rPr>
        <w:t>не позднее чем за 1 день до консультации.</w:t>
      </w:r>
      <w:r w:rsidR="00000E69" w:rsidRPr="001F1C05">
        <w:rPr>
          <w:rFonts w:ascii="Times New Roman" w:hAnsi="Times New Roman" w:cs="Times New Roman"/>
          <w:sz w:val="28"/>
          <w:szCs w:val="28"/>
        </w:rPr>
        <w:t xml:space="preserve"> Получатель услуги может обозначить тему (примерную тему, направленность тематики) своего запроса заранее, в ходе предварительной записи с целью дальнейшего получения услуги, а также обозначить тему своего запроса непосредственно в момент начала консультации. </w:t>
      </w:r>
    </w:p>
    <w:p w14:paraId="34600CC8" w14:textId="67757FF6" w:rsidR="00B5606C" w:rsidRPr="001F1C05" w:rsidRDefault="00B5606C" w:rsidP="00B56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Консультант, за день до консультации созванивается с одним из родителей с целью уточнения запроса</w:t>
      </w:r>
      <w:r w:rsidR="007D032B">
        <w:rPr>
          <w:rFonts w:ascii="Times New Roman" w:hAnsi="Times New Roman" w:cs="Times New Roman"/>
          <w:sz w:val="28"/>
          <w:szCs w:val="28"/>
        </w:rPr>
        <w:t>.</w:t>
      </w:r>
    </w:p>
    <w:p w14:paraId="49AC6892" w14:textId="77777777" w:rsidR="00685543" w:rsidRPr="001F1C05" w:rsidRDefault="00685543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 xml:space="preserve">Дата и время проведения консультации определяется с учетом времени работы специалистов-консультантов центра и сообщается участникам консультации не позднее, чем за 24 часа до времени проведения консультации. Время ожидания консультации может составлять </w:t>
      </w:r>
      <w:r w:rsidR="009140C4" w:rsidRPr="001F1C05">
        <w:rPr>
          <w:rFonts w:ascii="Times New Roman" w:hAnsi="Times New Roman" w:cs="Times New Roman"/>
          <w:sz w:val="28"/>
          <w:szCs w:val="28"/>
        </w:rPr>
        <w:t xml:space="preserve">до </w:t>
      </w:r>
      <w:r w:rsidRPr="001F1C05">
        <w:rPr>
          <w:rFonts w:ascii="Times New Roman" w:hAnsi="Times New Roman" w:cs="Times New Roman"/>
          <w:sz w:val="28"/>
          <w:szCs w:val="28"/>
        </w:rPr>
        <w:t>1 месяц</w:t>
      </w:r>
      <w:r w:rsidR="009140C4" w:rsidRPr="001F1C05">
        <w:rPr>
          <w:rFonts w:ascii="Times New Roman" w:hAnsi="Times New Roman" w:cs="Times New Roman"/>
          <w:sz w:val="28"/>
          <w:szCs w:val="28"/>
        </w:rPr>
        <w:t>а</w:t>
      </w:r>
      <w:r w:rsidRPr="001F1C05">
        <w:rPr>
          <w:rFonts w:ascii="Times New Roman" w:hAnsi="Times New Roman" w:cs="Times New Roman"/>
          <w:sz w:val="28"/>
          <w:szCs w:val="28"/>
        </w:rPr>
        <w:t>.</w:t>
      </w:r>
    </w:p>
    <w:p w14:paraId="76348F3D" w14:textId="1429AEAC" w:rsidR="00685543" w:rsidRDefault="00685543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При изменении времени консультации или возникновении форс-мажора участник</w:t>
      </w:r>
      <w:r w:rsidR="006A6D42">
        <w:rPr>
          <w:rFonts w:ascii="Times New Roman" w:hAnsi="Times New Roman" w:cs="Times New Roman"/>
          <w:sz w:val="28"/>
          <w:szCs w:val="28"/>
        </w:rPr>
        <w:t xml:space="preserve">ом </w:t>
      </w:r>
      <w:r w:rsidRPr="001F1C05">
        <w:rPr>
          <w:rFonts w:ascii="Times New Roman" w:hAnsi="Times New Roman" w:cs="Times New Roman"/>
          <w:sz w:val="28"/>
          <w:szCs w:val="28"/>
        </w:rPr>
        <w:t xml:space="preserve">встречи предупреждают сразу. </w:t>
      </w:r>
    </w:p>
    <w:p w14:paraId="59680E12" w14:textId="77777777" w:rsidR="001F1C05" w:rsidRPr="001F1C05" w:rsidRDefault="001F1C05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0AC92" w14:textId="77777777" w:rsidR="006038F8" w:rsidRPr="001F1C05" w:rsidRDefault="006038F8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C05">
        <w:rPr>
          <w:rFonts w:ascii="Times New Roman" w:hAnsi="Times New Roman" w:cs="Times New Roman"/>
          <w:i/>
          <w:sz w:val="28"/>
          <w:szCs w:val="28"/>
        </w:rPr>
        <w:t>Условия проведения вводной, первичной консультации.</w:t>
      </w:r>
    </w:p>
    <w:p w14:paraId="27A4621D" w14:textId="7D853974" w:rsidR="00112E08" w:rsidRPr="00112E08" w:rsidRDefault="006038F8" w:rsidP="00112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08">
        <w:rPr>
          <w:rFonts w:ascii="Times New Roman" w:hAnsi="Times New Roman" w:cs="Times New Roman"/>
          <w:sz w:val="28"/>
          <w:szCs w:val="28"/>
        </w:rPr>
        <w:t xml:space="preserve">Первичная консультация семьи с ребенком до 3-х лет </w:t>
      </w:r>
      <w:r w:rsidR="00893526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112E08">
        <w:rPr>
          <w:rFonts w:ascii="Times New Roman" w:hAnsi="Times New Roman" w:cs="Times New Roman"/>
          <w:sz w:val="28"/>
          <w:szCs w:val="28"/>
        </w:rPr>
        <w:t>или имеющего статус «ребенок-инвалид» является бесплатной. В других случаях стоимость консультации составляет 1000 рублей</w:t>
      </w:r>
      <w:r w:rsidR="00112E08" w:rsidRPr="00112E08">
        <w:rPr>
          <w:rFonts w:ascii="Times New Roman" w:hAnsi="Times New Roman" w:cs="Times New Roman"/>
          <w:sz w:val="28"/>
          <w:szCs w:val="28"/>
        </w:rPr>
        <w:t>.</w:t>
      </w:r>
    </w:p>
    <w:p w14:paraId="25B4CF85" w14:textId="7BEB224C" w:rsidR="00112E08" w:rsidRPr="00112E08" w:rsidRDefault="00112E08" w:rsidP="00112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2E08">
        <w:rPr>
          <w:rFonts w:ascii="Times New Roman" w:hAnsi="Times New Roman" w:cs="Times New Roman"/>
          <w:sz w:val="28"/>
          <w:szCs w:val="28"/>
        </w:rPr>
        <w:lastRenderedPageBreak/>
        <w:t>В рамках консультирования по запросу проводится д</w:t>
      </w:r>
      <w:r w:rsidRPr="00112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иагностическое исследование по следующим направлениям:</w:t>
      </w:r>
    </w:p>
    <w:p w14:paraId="2489EC19" w14:textId="77777777" w:rsidR="00112E08" w:rsidRPr="00112E08" w:rsidRDefault="00112E08" w:rsidP="00112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2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диагностика уровня развития интеллекта (теста Векслера, общее экспериментально-психологическое исследование для оценки уровня развития психических процессов);</w:t>
      </w:r>
    </w:p>
    <w:p w14:paraId="5A333932" w14:textId="77777777" w:rsidR="00112E08" w:rsidRPr="00112E08" w:rsidRDefault="00112E08" w:rsidP="00112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2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диагностика на выявление риска развития РАС (ADOS)</w:t>
      </w:r>
    </w:p>
    <w:p w14:paraId="7A262341" w14:textId="7AD481F5" w:rsidR="00112E08" w:rsidRPr="00112E08" w:rsidRDefault="00112E08" w:rsidP="00112E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2E0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интервью с родителем при диагностике аутизма у ребенка (ADI-R)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 проведении платных диагностической консультации по указанным направлениям стоимость составляет 2000 рублей. </w:t>
      </w:r>
    </w:p>
    <w:p w14:paraId="6D4B2AB1" w14:textId="77777777" w:rsidR="00112E08" w:rsidRDefault="00112E08" w:rsidP="00C7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CE92A" w14:textId="458A7F87" w:rsidR="00C751A2" w:rsidRPr="001F1C05" w:rsidRDefault="00C751A2" w:rsidP="00C7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Для предоставления услуги первичного, вводного консультирования родители (законные представители) реб</w:t>
      </w:r>
      <w:r w:rsidR="006A6D42">
        <w:rPr>
          <w:rFonts w:ascii="Times New Roman" w:hAnsi="Times New Roman" w:cs="Times New Roman"/>
          <w:sz w:val="28"/>
          <w:szCs w:val="28"/>
        </w:rPr>
        <w:t>ё</w:t>
      </w:r>
      <w:r w:rsidRPr="001F1C05">
        <w:rPr>
          <w:rFonts w:ascii="Times New Roman" w:hAnsi="Times New Roman" w:cs="Times New Roman"/>
          <w:sz w:val="28"/>
          <w:szCs w:val="28"/>
        </w:rPr>
        <w:t>нка должны иметь при себе:</w:t>
      </w:r>
    </w:p>
    <w:p w14:paraId="1F39CB13" w14:textId="77777777" w:rsidR="00C751A2" w:rsidRPr="001F1C05" w:rsidRDefault="00C751A2" w:rsidP="00C7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- паспорт гражданина РФ или документ, его заменяющий (для иностранных граждан - 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РФ в качестве документа, удостоверяющего личность иностранного гражданина в РФ);</w:t>
      </w:r>
    </w:p>
    <w:p w14:paraId="07305114" w14:textId="77777777" w:rsidR="00C751A2" w:rsidRPr="001F1C05" w:rsidRDefault="00C751A2" w:rsidP="00C7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- свидетельство о рождении ребенка</w:t>
      </w:r>
      <w:r w:rsidR="006640C2" w:rsidRPr="001F1C05">
        <w:rPr>
          <w:rFonts w:ascii="Times New Roman" w:hAnsi="Times New Roman" w:cs="Times New Roman"/>
          <w:sz w:val="28"/>
          <w:szCs w:val="28"/>
        </w:rPr>
        <w:t>;</w:t>
      </w:r>
    </w:p>
    <w:p w14:paraId="63A31014" w14:textId="77777777" w:rsidR="00C751A2" w:rsidRPr="001F1C05" w:rsidRDefault="00C751A2" w:rsidP="00C75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- документ</w:t>
      </w:r>
      <w:r w:rsidR="006640C2" w:rsidRPr="001F1C05">
        <w:rPr>
          <w:rFonts w:ascii="Times New Roman" w:hAnsi="Times New Roman" w:cs="Times New Roman"/>
          <w:sz w:val="28"/>
          <w:szCs w:val="28"/>
        </w:rPr>
        <w:t>,</w:t>
      </w:r>
      <w:r w:rsidRPr="001F1C05">
        <w:rPr>
          <w:rFonts w:ascii="Times New Roman" w:hAnsi="Times New Roman" w:cs="Times New Roman"/>
          <w:sz w:val="28"/>
          <w:szCs w:val="28"/>
        </w:rPr>
        <w:t xml:space="preserve"> подтверждающий наличие статуса</w:t>
      </w:r>
      <w:r w:rsidR="008C2A56" w:rsidRPr="001F1C05">
        <w:rPr>
          <w:rFonts w:ascii="Times New Roman" w:hAnsi="Times New Roman" w:cs="Times New Roman"/>
          <w:sz w:val="28"/>
          <w:szCs w:val="28"/>
        </w:rPr>
        <w:t xml:space="preserve"> «ребенок-инвалид» (</w:t>
      </w:r>
      <w:r w:rsidRPr="001F1C05">
        <w:rPr>
          <w:rFonts w:ascii="Times New Roman" w:hAnsi="Times New Roman" w:cs="Times New Roman"/>
          <w:sz w:val="28"/>
          <w:szCs w:val="28"/>
        </w:rPr>
        <w:t>справка МСЭ</w:t>
      </w:r>
      <w:r w:rsidR="008C2A56" w:rsidRPr="001F1C05">
        <w:rPr>
          <w:rFonts w:ascii="Times New Roman" w:hAnsi="Times New Roman" w:cs="Times New Roman"/>
          <w:sz w:val="28"/>
          <w:szCs w:val="28"/>
        </w:rPr>
        <w:t>)</w:t>
      </w:r>
      <w:r w:rsidR="006640C2" w:rsidRPr="001F1C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CC8BA" w14:textId="77777777" w:rsidR="006640C2" w:rsidRPr="001F1C05" w:rsidRDefault="006640C2" w:rsidP="0066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Перед консультацией у администратора центра необходимо оформить следующие документы:</w:t>
      </w:r>
    </w:p>
    <w:p w14:paraId="5C9D4BE7" w14:textId="77777777" w:rsidR="006640C2" w:rsidRPr="001F1C05" w:rsidRDefault="006640C2" w:rsidP="0066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- договор об оказании услуг;</w:t>
      </w:r>
    </w:p>
    <w:p w14:paraId="1975CFF0" w14:textId="77777777" w:rsidR="006640C2" w:rsidRPr="001F1C05" w:rsidRDefault="006640C2" w:rsidP="0066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14:paraId="57B6EDB2" w14:textId="77777777" w:rsidR="006640C2" w:rsidRPr="001F1C05" w:rsidRDefault="006640C2" w:rsidP="00664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9B8C2" w14:textId="77777777" w:rsidR="001F1C05" w:rsidRPr="001F1C05" w:rsidRDefault="001F1C05" w:rsidP="001F1C0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 xml:space="preserve">По итогам вводной, первичной консультации специалисты определяют </w:t>
      </w:r>
      <w:r w:rsidRPr="001F1C05">
        <w:rPr>
          <w:rFonts w:ascii="Times New Roman" w:hAnsi="Times New Roman" w:cs="Times New Roman"/>
          <w:i/>
          <w:sz w:val="28"/>
          <w:szCs w:val="28"/>
        </w:rPr>
        <w:t>нуждаемость семьи в услугах центра:</w:t>
      </w:r>
    </w:p>
    <w:p w14:paraId="18C19DF4" w14:textId="012616CA" w:rsidR="003B478F" w:rsidRDefault="001F1C05" w:rsidP="001F1C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1F1C05">
        <w:rPr>
          <w:rFonts w:ascii="Times New Roman" w:hAnsi="Times New Roman" w:cs="Times New Roman"/>
          <w:sz w:val="28"/>
          <w:szCs w:val="28"/>
        </w:rPr>
        <w:t>случае, если семья не нуждается в услугах центра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C05">
        <w:rPr>
          <w:rFonts w:ascii="Times New Roman" w:hAnsi="Times New Roman" w:cs="Times New Roman"/>
          <w:sz w:val="28"/>
          <w:szCs w:val="28"/>
        </w:rPr>
        <w:t xml:space="preserve"> </w:t>
      </w:r>
      <w:r w:rsidR="006A6D4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3B478F">
        <w:rPr>
          <w:rFonts w:ascii="Times New Roman" w:hAnsi="Times New Roman" w:cs="Times New Roman"/>
          <w:sz w:val="28"/>
          <w:szCs w:val="28"/>
        </w:rPr>
        <w:t xml:space="preserve">дают </w:t>
      </w:r>
      <w:r w:rsidRPr="001F1C05">
        <w:rPr>
          <w:rFonts w:ascii="Times New Roman" w:hAnsi="Times New Roman" w:cs="Times New Roman"/>
          <w:sz w:val="28"/>
          <w:szCs w:val="28"/>
        </w:rPr>
        <w:t>реко</w:t>
      </w:r>
      <w:r w:rsidR="003B478F">
        <w:rPr>
          <w:rFonts w:ascii="Times New Roman" w:hAnsi="Times New Roman" w:cs="Times New Roman"/>
          <w:sz w:val="28"/>
          <w:szCs w:val="28"/>
        </w:rPr>
        <w:t>мендации по итогам консультации;</w:t>
      </w:r>
    </w:p>
    <w:p w14:paraId="56D56B50" w14:textId="4BC1B072" w:rsidR="00B2165C" w:rsidRDefault="003B478F" w:rsidP="00B21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1F1C05" w:rsidRPr="001F1C05">
        <w:rPr>
          <w:rFonts w:ascii="Times New Roman" w:hAnsi="Times New Roman" w:cs="Times New Roman"/>
          <w:sz w:val="28"/>
          <w:szCs w:val="28"/>
        </w:rPr>
        <w:t>сли семья признана нуждающейся в услугах центра, консультирующие специалисты, исходя из запроса и потребностей семьи, а также ресурсов центра, определяют способ и вид услуг, которые</w:t>
      </w:r>
      <w:r w:rsidR="00B2165C">
        <w:rPr>
          <w:rFonts w:ascii="Times New Roman" w:hAnsi="Times New Roman" w:cs="Times New Roman"/>
          <w:sz w:val="28"/>
          <w:szCs w:val="28"/>
        </w:rPr>
        <w:t xml:space="preserve"> могут быть предоставлены семье;</w:t>
      </w:r>
    </w:p>
    <w:p w14:paraId="5482B573" w14:textId="00C5E9C6" w:rsidR="00D87CD1" w:rsidRPr="004E5A67" w:rsidRDefault="00B2165C" w:rsidP="00B2165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87CD1" w:rsidRPr="00C751A2">
        <w:rPr>
          <w:rFonts w:ascii="Times New Roman" w:hAnsi="Times New Roman" w:cs="Times New Roman"/>
          <w:sz w:val="28"/>
          <w:szCs w:val="28"/>
        </w:rPr>
        <w:t>уждаемость семьи в услугах центра</w:t>
      </w:r>
      <w:r w:rsidR="003B478F">
        <w:rPr>
          <w:rFonts w:ascii="Times New Roman" w:hAnsi="Times New Roman" w:cs="Times New Roman"/>
          <w:sz w:val="28"/>
          <w:szCs w:val="28"/>
        </w:rPr>
        <w:t xml:space="preserve"> определяется в </w:t>
      </w:r>
      <w:r w:rsidR="00D87CD1" w:rsidRPr="00C751A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87CD1" w:rsidRPr="003B478F">
        <w:rPr>
          <w:rFonts w:ascii="Times New Roman" w:hAnsi="Times New Roman" w:cs="Times New Roman"/>
          <w:i/>
          <w:sz w:val="28"/>
          <w:szCs w:val="28"/>
        </w:rPr>
        <w:t xml:space="preserve">критериями </w:t>
      </w:r>
      <w:r w:rsidR="003B478F" w:rsidRPr="003B478F">
        <w:rPr>
          <w:rFonts w:ascii="Times New Roman" w:hAnsi="Times New Roman" w:cs="Times New Roman"/>
          <w:i/>
          <w:sz w:val="28"/>
          <w:szCs w:val="28"/>
        </w:rPr>
        <w:t>включения семей в программы центра</w:t>
      </w:r>
      <w:r w:rsidR="004E5A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478F">
        <w:rPr>
          <w:rFonts w:ascii="Times New Roman" w:hAnsi="Times New Roman" w:cs="Times New Roman"/>
          <w:i/>
          <w:sz w:val="28"/>
          <w:szCs w:val="28"/>
        </w:rPr>
        <w:t xml:space="preserve">списком предоставляемых </w:t>
      </w:r>
      <w:r w:rsidR="003B478F" w:rsidRPr="004E5A67">
        <w:rPr>
          <w:rFonts w:ascii="Times New Roman" w:hAnsi="Times New Roman" w:cs="Times New Roman"/>
          <w:i/>
          <w:sz w:val="28"/>
          <w:szCs w:val="28"/>
        </w:rPr>
        <w:t>услуг</w:t>
      </w:r>
      <w:r w:rsidR="004E5A67" w:rsidRPr="004E5A67">
        <w:rPr>
          <w:rFonts w:ascii="Times New Roman" w:hAnsi="Times New Roman" w:cs="Times New Roman"/>
          <w:i/>
          <w:sz w:val="28"/>
          <w:szCs w:val="28"/>
        </w:rPr>
        <w:t xml:space="preserve"> и с учетом ресурсов центра. </w:t>
      </w:r>
    </w:p>
    <w:p w14:paraId="3577F15E" w14:textId="77777777" w:rsidR="003B478F" w:rsidRDefault="003B478F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36EE6" w14:textId="77777777" w:rsidR="003B478F" w:rsidRPr="003B478F" w:rsidRDefault="003B478F" w:rsidP="003B4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8F">
        <w:rPr>
          <w:rFonts w:ascii="Times New Roman" w:hAnsi="Times New Roman" w:cs="Times New Roman"/>
          <w:b/>
          <w:sz w:val="28"/>
          <w:szCs w:val="28"/>
        </w:rPr>
        <w:t>Список услуг, которые могут быть предоставлены семьям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8725FE5" w14:textId="43B27190" w:rsidR="003B478F" w:rsidRPr="001F1C05" w:rsidRDefault="003B478F" w:rsidP="003B47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C05">
        <w:rPr>
          <w:rFonts w:ascii="Times New Roman" w:hAnsi="Times New Roman" w:cs="Times New Roman"/>
          <w:sz w:val="28"/>
          <w:szCs w:val="28"/>
        </w:rPr>
        <w:t>Консульта</w:t>
      </w:r>
      <w:r w:rsidR="006A6D42">
        <w:rPr>
          <w:rFonts w:ascii="Times New Roman" w:hAnsi="Times New Roman" w:cs="Times New Roman"/>
          <w:sz w:val="28"/>
          <w:szCs w:val="28"/>
        </w:rPr>
        <w:t>ционные</w:t>
      </w:r>
      <w:r w:rsidRPr="001F1C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6D5B512" w14:textId="77777777" w:rsidR="003B478F" w:rsidRPr="001F1C05" w:rsidRDefault="003B478F" w:rsidP="003B47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1C05">
        <w:rPr>
          <w:rFonts w:ascii="Times New Roman" w:hAnsi="Times New Roman" w:cs="Times New Roman"/>
          <w:sz w:val="28"/>
          <w:szCs w:val="28"/>
        </w:rPr>
        <w:t>рограммы групповых занятий.</w:t>
      </w:r>
    </w:p>
    <w:p w14:paraId="2F906E6C" w14:textId="77777777" w:rsidR="003B478F" w:rsidRPr="001F1C05" w:rsidRDefault="003B478F" w:rsidP="003B47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1C05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индивидуального сопровождения</w:t>
      </w:r>
      <w:r w:rsidRPr="001F1C05">
        <w:rPr>
          <w:rFonts w:ascii="Times New Roman" w:hAnsi="Times New Roman" w:cs="Times New Roman"/>
          <w:sz w:val="28"/>
          <w:szCs w:val="28"/>
        </w:rPr>
        <w:t>.</w:t>
      </w:r>
    </w:p>
    <w:p w14:paraId="52E8FAE0" w14:textId="77777777" w:rsidR="003B478F" w:rsidRPr="006A6D42" w:rsidRDefault="003B478F" w:rsidP="003B47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42">
        <w:rPr>
          <w:rFonts w:ascii="Times New Roman" w:hAnsi="Times New Roman" w:cs="Times New Roman"/>
          <w:sz w:val="28"/>
          <w:szCs w:val="28"/>
        </w:rPr>
        <w:t>Услуги в рамках образовательных программ для родителей (семинары, тренинги, мастер-классы).</w:t>
      </w:r>
    </w:p>
    <w:p w14:paraId="4EED54D1" w14:textId="77777777" w:rsidR="00B2165C" w:rsidRDefault="00B2165C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1DBAFEB" w14:textId="77777777" w:rsidR="00B2165C" w:rsidRPr="00B549E5" w:rsidRDefault="00B2165C" w:rsidP="00B2165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  <w:r w:rsidRPr="00B549E5">
        <w:rPr>
          <w:rFonts w:ascii="Times New Roman" w:hAnsi="Times New Roman" w:cs="Times New Roman"/>
          <w:b/>
          <w:sz w:val="40"/>
          <w:szCs w:val="40"/>
        </w:rPr>
        <w:lastRenderedPageBreak/>
        <w:t>Критерии включения семей в программы центра</w:t>
      </w:r>
    </w:p>
    <w:p w14:paraId="63F8839D" w14:textId="77777777" w:rsidR="003D5E3D" w:rsidRDefault="003D5E3D" w:rsidP="003D5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FDE158C" w14:textId="7FABF8D0" w:rsidR="00B2165C" w:rsidRDefault="003D5E3D" w:rsidP="00B2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65C">
        <w:rPr>
          <w:rFonts w:ascii="Times New Roman" w:hAnsi="Times New Roman" w:cs="Times New Roman"/>
          <w:b/>
          <w:sz w:val="28"/>
          <w:szCs w:val="28"/>
        </w:rPr>
        <w:t>Критерии нуждаемости в консульт</w:t>
      </w:r>
      <w:r w:rsidR="006A6D42">
        <w:rPr>
          <w:rFonts w:ascii="Times New Roman" w:hAnsi="Times New Roman" w:cs="Times New Roman"/>
          <w:b/>
          <w:sz w:val="28"/>
          <w:szCs w:val="28"/>
        </w:rPr>
        <w:t>ационных</w:t>
      </w:r>
      <w:r w:rsidR="00B2165C" w:rsidRPr="00B2165C">
        <w:rPr>
          <w:rFonts w:ascii="Times New Roman" w:hAnsi="Times New Roman" w:cs="Times New Roman"/>
          <w:b/>
          <w:sz w:val="28"/>
          <w:szCs w:val="28"/>
        </w:rPr>
        <w:t xml:space="preserve"> услугах</w:t>
      </w:r>
    </w:p>
    <w:p w14:paraId="15ED81D7" w14:textId="77777777" w:rsidR="00B2165C" w:rsidRDefault="00B2165C" w:rsidP="00B2165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мониторинга развития ребенка (риск возникновения нарушений развития) – в случае если на момент первичного консультирования нет необходимости включения в программы группового и индивидуального сопровождения.</w:t>
      </w:r>
    </w:p>
    <w:p w14:paraId="539AD0BF" w14:textId="2D8F4099" w:rsidR="00B2165C" w:rsidRDefault="00B2165C" w:rsidP="00B2165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психологической и информационной поддержки семьи с ребенком с особенностями развития – в случае если у членов семьи есть запрос на данный вид услуг, но нет возможности и</w:t>
      </w:r>
      <w:r w:rsidRPr="00B216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готовности к включению в программы группового и индивидуального сопровождения.</w:t>
      </w:r>
    </w:p>
    <w:p w14:paraId="6BAE0971" w14:textId="77777777" w:rsidR="005E6554" w:rsidRPr="005E6554" w:rsidRDefault="005E6554" w:rsidP="005E6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71FB4" w14:textId="77777777" w:rsidR="006640C2" w:rsidRPr="001852F3" w:rsidRDefault="006640C2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49820F2" w14:textId="77777777" w:rsidR="00D87CD1" w:rsidRPr="003B478F" w:rsidRDefault="00D87CD1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F">
        <w:rPr>
          <w:rFonts w:ascii="Times New Roman" w:hAnsi="Times New Roman" w:cs="Times New Roman"/>
          <w:b/>
          <w:sz w:val="28"/>
          <w:szCs w:val="28"/>
        </w:rPr>
        <w:t>Критерии нуждаемости во включении в программы груп</w:t>
      </w:r>
      <w:r w:rsidR="003B478F">
        <w:rPr>
          <w:rFonts w:ascii="Times New Roman" w:hAnsi="Times New Roman" w:cs="Times New Roman"/>
          <w:b/>
          <w:sz w:val="28"/>
          <w:szCs w:val="28"/>
        </w:rPr>
        <w:t>повых занятий</w:t>
      </w:r>
    </w:p>
    <w:p w14:paraId="1B34B4C4" w14:textId="77777777" w:rsidR="00D87CD1" w:rsidRPr="003B478F" w:rsidRDefault="00D87CD1" w:rsidP="006572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 xml:space="preserve">Наличие выраженных нарушений в одной или нескольких сферах (интеллект, движение, коммуникация, сенсорные системы), в том числе наличие инвалидности. </w:t>
      </w:r>
    </w:p>
    <w:p w14:paraId="5007764E" w14:textId="77777777" w:rsidR="00677033" w:rsidRPr="00112E08" w:rsidRDefault="00D87CD1" w:rsidP="006770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>Семьи с детьми</w:t>
      </w:r>
      <w:r w:rsidR="009140C4" w:rsidRPr="003B478F">
        <w:rPr>
          <w:rFonts w:ascii="Times New Roman" w:hAnsi="Times New Roman" w:cs="Times New Roman"/>
          <w:sz w:val="28"/>
          <w:szCs w:val="28"/>
        </w:rPr>
        <w:t xml:space="preserve"> раннего возраста с </w:t>
      </w:r>
      <w:r w:rsidRPr="003B478F">
        <w:rPr>
          <w:rFonts w:ascii="Times New Roman" w:hAnsi="Times New Roman" w:cs="Times New Roman"/>
          <w:sz w:val="28"/>
          <w:szCs w:val="28"/>
        </w:rPr>
        <w:t>нарушениями развития</w:t>
      </w:r>
      <w:r w:rsidR="009140C4" w:rsidRPr="003B478F">
        <w:rPr>
          <w:rFonts w:ascii="Times New Roman" w:hAnsi="Times New Roman" w:cs="Times New Roman"/>
          <w:sz w:val="28"/>
          <w:szCs w:val="28"/>
        </w:rPr>
        <w:t xml:space="preserve"> и риском их </w:t>
      </w:r>
      <w:r w:rsidR="009140C4" w:rsidRPr="00112E08">
        <w:rPr>
          <w:rFonts w:ascii="Times New Roman" w:hAnsi="Times New Roman" w:cs="Times New Roman"/>
          <w:sz w:val="28"/>
          <w:szCs w:val="28"/>
        </w:rPr>
        <w:t>возникновения</w:t>
      </w:r>
      <w:r w:rsidRPr="00112E08">
        <w:rPr>
          <w:rFonts w:ascii="Times New Roman" w:hAnsi="Times New Roman" w:cs="Times New Roman"/>
          <w:sz w:val="28"/>
          <w:szCs w:val="28"/>
        </w:rPr>
        <w:t>.</w:t>
      </w:r>
    </w:p>
    <w:p w14:paraId="49526387" w14:textId="597869B5" w:rsidR="00677033" w:rsidRPr="00112E08" w:rsidRDefault="00D87CD1" w:rsidP="006770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E08">
        <w:rPr>
          <w:rFonts w:ascii="Times New Roman" w:hAnsi="Times New Roman" w:cs="Times New Roman"/>
          <w:sz w:val="28"/>
          <w:szCs w:val="28"/>
        </w:rPr>
        <w:t>Кризисные семьи</w:t>
      </w:r>
      <w:r w:rsidR="009140C4" w:rsidRPr="00112E08">
        <w:rPr>
          <w:rFonts w:ascii="Times New Roman" w:hAnsi="Times New Roman" w:cs="Times New Roman"/>
          <w:sz w:val="28"/>
          <w:szCs w:val="28"/>
        </w:rPr>
        <w:t xml:space="preserve"> с детьми с особенностями развития</w:t>
      </w:r>
      <w:r w:rsidRPr="00112E08">
        <w:rPr>
          <w:rFonts w:ascii="Times New Roman" w:hAnsi="Times New Roman" w:cs="Times New Roman"/>
          <w:sz w:val="28"/>
          <w:szCs w:val="28"/>
        </w:rPr>
        <w:t xml:space="preserve"> (риск социального сиротства, малый внешний и внутренний ресурс семьи, тяж</w:t>
      </w:r>
      <w:r w:rsidR="00986F01" w:rsidRPr="00112E08">
        <w:rPr>
          <w:rFonts w:ascii="Times New Roman" w:hAnsi="Times New Roman" w:cs="Times New Roman"/>
          <w:sz w:val="28"/>
          <w:szCs w:val="28"/>
        </w:rPr>
        <w:t>ё</w:t>
      </w:r>
      <w:r w:rsidRPr="00112E08">
        <w:rPr>
          <w:rFonts w:ascii="Times New Roman" w:hAnsi="Times New Roman" w:cs="Times New Roman"/>
          <w:sz w:val="28"/>
          <w:szCs w:val="28"/>
        </w:rPr>
        <w:t xml:space="preserve">лое психологическое состояние родителей). </w:t>
      </w:r>
      <w:r w:rsidR="005E6554" w:rsidRPr="00112E08">
        <w:rPr>
          <w:rFonts w:ascii="Times New Roman" w:hAnsi="Times New Roman" w:cs="Times New Roman"/>
          <w:sz w:val="28"/>
          <w:szCs w:val="28"/>
        </w:rPr>
        <w:t>В случае</w:t>
      </w:r>
      <w:r w:rsidR="005235E2" w:rsidRPr="00112E08">
        <w:rPr>
          <w:rFonts w:ascii="Times New Roman" w:hAnsi="Times New Roman" w:cs="Times New Roman"/>
          <w:sz w:val="28"/>
          <w:szCs w:val="28"/>
        </w:rPr>
        <w:t xml:space="preserve"> если этот пункт актуален, </w:t>
      </w:r>
      <w:r w:rsidR="005E6554" w:rsidRPr="00112E08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5235E2" w:rsidRPr="00112E08">
        <w:rPr>
          <w:rFonts w:ascii="Times New Roman" w:hAnsi="Times New Roman" w:cs="Times New Roman"/>
          <w:sz w:val="28"/>
          <w:szCs w:val="28"/>
        </w:rPr>
        <w:t xml:space="preserve">включается в программы Центра </w:t>
      </w:r>
      <w:r w:rsidR="005E6554" w:rsidRPr="00112E08">
        <w:rPr>
          <w:rFonts w:ascii="Times New Roman" w:hAnsi="Times New Roman" w:cs="Times New Roman"/>
          <w:sz w:val="28"/>
          <w:szCs w:val="28"/>
        </w:rPr>
        <w:t>вне очереди</w:t>
      </w:r>
      <w:r w:rsidR="005235E2" w:rsidRPr="00112E08">
        <w:rPr>
          <w:rFonts w:ascii="Times New Roman" w:hAnsi="Times New Roman" w:cs="Times New Roman"/>
          <w:sz w:val="28"/>
          <w:szCs w:val="28"/>
        </w:rPr>
        <w:t>.</w:t>
      </w:r>
    </w:p>
    <w:p w14:paraId="78C12009" w14:textId="77777777" w:rsidR="00677033" w:rsidRPr="003D5E3D" w:rsidRDefault="00F42334" w:rsidP="006770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E08">
        <w:rPr>
          <w:rFonts w:ascii="Times New Roman" w:hAnsi="Times New Roman" w:cs="Times New Roman"/>
          <w:sz w:val="28"/>
          <w:szCs w:val="28"/>
        </w:rPr>
        <w:t>Семьи с детьми с особенностями развития с длительными</w:t>
      </w:r>
      <w:r w:rsidRPr="003D5E3D">
        <w:rPr>
          <w:rFonts w:ascii="Times New Roman" w:hAnsi="Times New Roman" w:cs="Times New Roman"/>
          <w:sz w:val="28"/>
          <w:szCs w:val="28"/>
        </w:rPr>
        <w:t xml:space="preserve"> выраженными трудностями</w:t>
      </w:r>
      <w:r w:rsidR="00D87CD1" w:rsidRPr="003D5E3D">
        <w:rPr>
          <w:rFonts w:ascii="Times New Roman" w:hAnsi="Times New Roman" w:cs="Times New Roman"/>
          <w:sz w:val="28"/>
          <w:szCs w:val="28"/>
        </w:rPr>
        <w:t xml:space="preserve"> включения и адаптации в группах сверстников в других организациях. </w:t>
      </w:r>
    </w:p>
    <w:p w14:paraId="23F6EBFD" w14:textId="77777777" w:rsidR="006A79B7" w:rsidRPr="003B478F" w:rsidRDefault="006A79B7" w:rsidP="006A79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C7FFFB" w14:textId="77777777" w:rsidR="00D87CD1" w:rsidRPr="003B478F" w:rsidRDefault="00D87CD1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78F">
        <w:rPr>
          <w:rFonts w:ascii="Times New Roman" w:hAnsi="Times New Roman" w:cs="Times New Roman"/>
          <w:b/>
          <w:sz w:val="28"/>
          <w:szCs w:val="28"/>
        </w:rPr>
        <w:t>Критерии нуждаемости в</w:t>
      </w:r>
      <w:r w:rsidR="003B478F" w:rsidRPr="003B478F">
        <w:rPr>
          <w:rFonts w:ascii="Times New Roman" w:hAnsi="Times New Roman" w:cs="Times New Roman"/>
          <w:b/>
          <w:sz w:val="28"/>
          <w:szCs w:val="28"/>
        </w:rPr>
        <w:t xml:space="preserve">о включении в программы </w:t>
      </w:r>
      <w:r w:rsidRPr="003B478F">
        <w:rPr>
          <w:rFonts w:ascii="Times New Roman" w:hAnsi="Times New Roman" w:cs="Times New Roman"/>
          <w:b/>
          <w:sz w:val="28"/>
          <w:szCs w:val="28"/>
        </w:rPr>
        <w:t>индивидуальн</w:t>
      </w:r>
      <w:r w:rsidR="00F42334" w:rsidRPr="003B478F">
        <w:rPr>
          <w:rFonts w:ascii="Times New Roman" w:hAnsi="Times New Roman" w:cs="Times New Roman"/>
          <w:b/>
          <w:sz w:val="28"/>
          <w:szCs w:val="28"/>
        </w:rPr>
        <w:t>о</w:t>
      </w:r>
      <w:r w:rsidR="003B478F" w:rsidRPr="003B478F">
        <w:rPr>
          <w:rFonts w:ascii="Times New Roman" w:hAnsi="Times New Roman" w:cs="Times New Roman"/>
          <w:b/>
          <w:sz w:val="28"/>
          <w:szCs w:val="28"/>
        </w:rPr>
        <w:t>го</w:t>
      </w:r>
      <w:r w:rsidR="00F42334" w:rsidRPr="003B478F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 w:rsidR="003B478F" w:rsidRPr="003B478F">
        <w:rPr>
          <w:rFonts w:ascii="Times New Roman" w:hAnsi="Times New Roman" w:cs="Times New Roman"/>
          <w:b/>
          <w:sz w:val="28"/>
          <w:szCs w:val="28"/>
        </w:rPr>
        <w:t>я</w:t>
      </w:r>
      <w:r w:rsidRPr="003B4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B42D6D" w14:textId="47AB2EA7" w:rsidR="00D87CD1" w:rsidRPr="003B478F" w:rsidRDefault="00D87CD1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 xml:space="preserve">1.Наличие выраженных нарушений в нескольких сферах (интеллект, движение, коммуникация, сенсорные системы), в сочетании с поведенческими трудностями. </w:t>
      </w:r>
    </w:p>
    <w:p w14:paraId="643FA85B" w14:textId="27A0B9CF" w:rsidR="00D87CD1" w:rsidRPr="003B478F" w:rsidRDefault="00D87CD1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 xml:space="preserve">2.Ребёнок не посещает образовательные и иные организации, оказывающие системную, индивидуализированную помощь семьям с детьми с инвалидностью или ребенок находится на надомном обучении и его контакты ограничены. </w:t>
      </w:r>
    </w:p>
    <w:p w14:paraId="792A8B43" w14:textId="7F958F20" w:rsidR="00EA39A2" w:rsidRPr="003B478F" w:rsidRDefault="00D87CD1" w:rsidP="00EA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>3.Ребёнок посещает образовательные и иные организации, оказывающие помощь семьям с детьми с инвалидностью, но не посещает там индивидуальные занятия</w:t>
      </w:r>
      <w:r w:rsidR="00F42334" w:rsidRPr="003B478F">
        <w:rPr>
          <w:rFonts w:ascii="Times New Roman" w:hAnsi="Times New Roman" w:cs="Times New Roman"/>
          <w:sz w:val="28"/>
          <w:szCs w:val="28"/>
        </w:rPr>
        <w:t xml:space="preserve"> или индивидуальные занятия в образовательных организациях не соответствуют потребностям реб</w:t>
      </w:r>
      <w:r w:rsidR="00986F01">
        <w:rPr>
          <w:rFonts w:ascii="Times New Roman" w:hAnsi="Times New Roman" w:cs="Times New Roman"/>
          <w:sz w:val="28"/>
          <w:szCs w:val="28"/>
        </w:rPr>
        <w:t>ё</w:t>
      </w:r>
      <w:r w:rsidR="00F42334" w:rsidRPr="003B478F">
        <w:rPr>
          <w:rFonts w:ascii="Times New Roman" w:hAnsi="Times New Roman" w:cs="Times New Roman"/>
          <w:sz w:val="28"/>
          <w:szCs w:val="28"/>
        </w:rPr>
        <w:t>нка</w:t>
      </w:r>
      <w:r w:rsidRPr="003B478F">
        <w:rPr>
          <w:rFonts w:ascii="Times New Roman" w:hAnsi="Times New Roman" w:cs="Times New Roman"/>
          <w:sz w:val="28"/>
          <w:szCs w:val="28"/>
        </w:rPr>
        <w:t>.</w:t>
      </w:r>
    </w:p>
    <w:p w14:paraId="702D923B" w14:textId="5C05055A" w:rsidR="00EA39A2" w:rsidRPr="003B478F" w:rsidRDefault="00EA39A2" w:rsidP="00EA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 xml:space="preserve">4.В программы домашнего визитирования включаются семьи с детьми раннего возраста с выраженными нарушениями развития (глубоко </w:t>
      </w:r>
      <w:r w:rsidRPr="003B478F">
        <w:rPr>
          <w:rFonts w:ascii="Times New Roman" w:hAnsi="Times New Roman" w:cs="Times New Roman"/>
          <w:sz w:val="28"/>
          <w:szCs w:val="28"/>
        </w:rPr>
        <w:lastRenderedPageBreak/>
        <w:t>недоношенные и др.), семьи с детьми любого возраста с ТМНР, с паллиативным статусом, для которых посещение центра нес</w:t>
      </w:r>
      <w:r w:rsidR="00986F01">
        <w:rPr>
          <w:rFonts w:ascii="Times New Roman" w:hAnsi="Times New Roman" w:cs="Times New Roman"/>
          <w:sz w:val="28"/>
          <w:szCs w:val="28"/>
        </w:rPr>
        <w:t>ё</w:t>
      </w:r>
      <w:r w:rsidRPr="003B478F">
        <w:rPr>
          <w:rFonts w:ascii="Times New Roman" w:hAnsi="Times New Roman" w:cs="Times New Roman"/>
          <w:sz w:val="28"/>
          <w:szCs w:val="28"/>
        </w:rPr>
        <w:t>т риски для здоровья или может привести к ухудшению состояния. Кроме того, в формате домашнего визитирования сопровождаются семьи с детьми</w:t>
      </w:r>
      <w:r w:rsidR="00986F01">
        <w:rPr>
          <w:rFonts w:ascii="Times New Roman" w:hAnsi="Times New Roman" w:cs="Times New Roman"/>
          <w:sz w:val="28"/>
          <w:szCs w:val="28"/>
        </w:rPr>
        <w:t xml:space="preserve"> с </w:t>
      </w:r>
      <w:r w:rsidRPr="003B478F">
        <w:rPr>
          <w:rFonts w:ascii="Times New Roman" w:hAnsi="Times New Roman" w:cs="Times New Roman"/>
          <w:sz w:val="28"/>
          <w:szCs w:val="28"/>
        </w:rPr>
        <w:t>выраженными нарушениями развития, где родители психологически не готовы посещать центр.</w:t>
      </w:r>
    </w:p>
    <w:p w14:paraId="1F4FDC3E" w14:textId="103C7B71" w:rsidR="00EA39A2" w:rsidRPr="003B478F" w:rsidRDefault="00EA39A2" w:rsidP="00EA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8F">
        <w:rPr>
          <w:rFonts w:ascii="Times New Roman" w:hAnsi="Times New Roman" w:cs="Times New Roman"/>
          <w:sz w:val="28"/>
          <w:szCs w:val="28"/>
        </w:rPr>
        <w:t>5.Сопровождение семей в рамках пролонгированного консультирования осуществляется в случае, когда семья нуждается в регулярной поддержке, но проживает удал</w:t>
      </w:r>
      <w:r w:rsidR="00986F01">
        <w:rPr>
          <w:rFonts w:ascii="Times New Roman" w:hAnsi="Times New Roman" w:cs="Times New Roman"/>
          <w:sz w:val="28"/>
          <w:szCs w:val="28"/>
        </w:rPr>
        <w:t>ё</w:t>
      </w:r>
      <w:r w:rsidRPr="003B478F">
        <w:rPr>
          <w:rFonts w:ascii="Times New Roman" w:hAnsi="Times New Roman" w:cs="Times New Roman"/>
          <w:sz w:val="28"/>
          <w:szCs w:val="28"/>
        </w:rPr>
        <w:t>нно от центра</w:t>
      </w:r>
      <w:r w:rsidR="003D5E3D">
        <w:rPr>
          <w:rFonts w:ascii="Times New Roman" w:hAnsi="Times New Roman" w:cs="Times New Roman"/>
          <w:sz w:val="28"/>
          <w:szCs w:val="28"/>
        </w:rPr>
        <w:t xml:space="preserve"> «Дорогою добра»</w:t>
      </w:r>
      <w:r w:rsidRPr="003B478F">
        <w:rPr>
          <w:rFonts w:ascii="Times New Roman" w:hAnsi="Times New Roman" w:cs="Times New Roman"/>
          <w:sz w:val="28"/>
          <w:szCs w:val="28"/>
        </w:rPr>
        <w:t xml:space="preserve"> (Кировская область), а также если у семьи есть запрос на индивидуальные занятия со специалистом определенного профиля, но </w:t>
      </w:r>
      <w:r w:rsidR="00C305AA" w:rsidRPr="003B478F">
        <w:rPr>
          <w:rFonts w:ascii="Times New Roman" w:hAnsi="Times New Roman" w:cs="Times New Roman"/>
          <w:sz w:val="28"/>
          <w:szCs w:val="28"/>
        </w:rPr>
        <w:t>нет возможности осуществлять данный вариант программы из-за отсутствия</w:t>
      </w:r>
      <w:r w:rsidRPr="003B478F">
        <w:rPr>
          <w:rFonts w:ascii="Times New Roman" w:hAnsi="Times New Roman" w:cs="Times New Roman"/>
          <w:sz w:val="28"/>
          <w:szCs w:val="28"/>
        </w:rPr>
        <w:t xml:space="preserve"> мест</w:t>
      </w:r>
      <w:r w:rsidR="00C305AA" w:rsidRPr="003B478F">
        <w:rPr>
          <w:rFonts w:ascii="Times New Roman" w:hAnsi="Times New Roman" w:cs="Times New Roman"/>
          <w:sz w:val="28"/>
          <w:szCs w:val="28"/>
        </w:rPr>
        <w:t>.</w:t>
      </w:r>
    </w:p>
    <w:p w14:paraId="55C10546" w14:textId="77777777" w:rsidR="00EA39A2" w:rsidRPr="003B478F" w:rsidRDefault="00EA39A2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42498" w14:textId="5C0D02CD" w:rsidR="00D87CD1" w:rsidRPr="001852F3" w:rsidRDefault="00D87CD1" w:rsidP="00657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2F3">
        <w:rPr>
          <w:rFonts w:ascii="Times New Roman" w:hAnsi="Times New Roman" w:cs="Times New Roman"/>
          <w:sz w:val="24"/>
          <w:szCs w:val="24"/>
        </w:rPr>
        <w:t>*Семьи, воспитывающие дете</w:t>
      </w:r>
      <w:r w:rsidR="006A79B7" w:rsidRPr="001852F3">
        <w:rPr>
          <w:rFonts w:ascii="Times New Roman" w:hAnsi="Times New Roman" w:cs="Times New Roman"/>
          <w:sz w:val="24"/>
          <w:szCs w:val="24"/>
        </w:rPr>
        <w:t>й от 0 до 1 - 1,5  лет сопровождает куратор программы «Родители и дети 1</w:t>
      </w:r>
      <w:r w:rsidR="00B2165C">
        <w:rPr>
          <w:rFonts w:ascii="Times New Roman" w:hAnsi="Times New Roman" w:cs="Times New Roman"/>
          <w:sz w:val="24"/>
          <w:szCs w:val="24"/>
        </w:rPr>
        <w:t>-</w:t>
      </w:r>
      <w:r w:rsidR="006A79B7" w:rsidRPr="001852F3">
        <w:rPr>
          <w:rFonts w:ascii="Times New Roman" w:hAnsi="Times New Roman" w:cs="Times New Roman"/>
          <w:sz w:val="24"/>
          <w:szCs w:val="24"/>
        </w:rPr>
        <w:t xml:space="preserve">й год» </w:t>
      </w:r>
      <w:r w:rsidR="008E23AC" w:rsidRPr="001852F3">
        <w:rPr>
          <w:rFonts w:ascii="Times New Roman" w:hAnsi="Times New Roman" w:cs="Times New Roman"/>
          <w:sz w:val="24"/>
          <w:szCs w:val="24"/>
        </w:rPr>
        <w:t>Светлана Титова (</w:t>
      </w:r>
      <w:r w:rsidRPr="001852F3">
        <w:rPr>
          <w:rFonts w:ascii="Times New Roman" w:hAnsi="Times New Roman" w:cs="Times New Roman"/>
          <w:sz w:val="24"/>
          <w:szCs w:val="24"/>
        </w:rPr>
        <w:t>до момента перевода в гр. ЕЖИКИ или на индивидуальные занятия к другим специалистам центра). Если семья звонит администратору с запросом на консультацию,  информация должна быть п</w:t>
      </w:r>
      <w:r w:rsidR="006A79B7" w:rsidRPr="001852F3">
        <w:rPr>
          <w:rFonts w:ascii="Times New Roman" w:hAnsi="Times New Roman" w:cs="Times New Roman"/>
          <w:sz w:val="24"/>
          <w:szCs w:val="24"/>
        </w:rPr>
        <w:t>ередана Светлане Титовой</w:t>
      </w:r>
      <w:r w:rsidRPr="001852F3">
        <w:rPr>
          <w:rFonts w:ascii="Times New Roman" w:hAnsi="Times New Roman" w:cs="Times New Roman"/>
          <w:sz w:val="24"/>
          <w:szCs w:val="24"/>
        </w:rPr>
        <w:t>, которая осуществляет дальнейш</w:t>
      </w:r>
      <w:r w:rsidR="00986F01">
        <w:rPr>
          <w:rFonts w:ascii="Times New Roman" w:hAnsi="Times New Roman" w:cs="Times New Roman"/>
          <w:sz w:val="24"/>
          <w:szCs w:val="24"/>
        </w:rPr>
        <w:t xml:space="preserve">ую маршрутизацию </w:t>
      </w:r>
      <w:r w:rsidRPr="001852F3">
        <w:rPr>
          <w:rFonts w:ascii="Times New Roman" w:hAnsi="Times New Roman" w:cs="Times New Roman"/>
          <w:sz w:val="24"/>
          <w:szCs w:val="24"/>
        </w:rPr>
        <w:t xml:space="preserve">семьи в центре (кто, когда и в каком составе консультирует). </w:t>
      </w:r>
    </w:p>
    <w:p w14:paraId="792CD712" w14:textId="77777777" w:rsidR="00B2165C" w:rsidRDefault="00B2165C" w:rsidP="006572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843D768" w14:textId="77777777" w:rsidR="00B2165C" w:rsidRDefault="00B2165C" w:rsidP="006572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DAB9303" w14:textId="77777777" w:rsidR="003B478F" w:rsidRPr="003D5E3D" w:rsidRDefault="003D5E3D" w:rsidP="006572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E3D">
        <w:rPr>
          <w:rFonts w:ascii="Times New Roman" w:hAnsi="Times New Roman" w:cs="Times New Roman"/>
          <w:b/>
          <w:i/>
          <w:sz w:val="28"/>
          <w:szCs w:val="28"/>
        </w:rPr>
        <w:t>2 этап. Включение в программы центра.</w:t>
      </w:r>
    </w:p>
    <w:p w14:paraId="6A33B8F2" w14:textId="466B354E" w:rsidR="00B2165C" w:rsidRPr="00FE3FAD" w:rsidRDefault="00B2165C" w:rsidP="003B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AD">
        <w:rPr>
          <w:rFonts w:ascii="Times New Roman" w:hAnsi="Times New Roman" w:cs="Times New Roman"/>
          <w:sz w:val="28"/>
          <w:szCs w:val="28"/>
        </w:rPr>
        <w:t xml:space="preserve">Если семья признана нуждающейся в услугах центра в рамках программ группового и/или индивидуального сопровождения и включена в данные программы, </w:t>
      </w:r>
      <w:r w:rsidR="00FE3FAD" w:rsidRPr="00FE3FAD">
        <w:rPr>
          <w:rFonts w:ascii="Times New Roman" w:hAnsi="Times New Roman" w:cs="Times New Roman"/>
          <w:sz w:val="28"/>
          <w:szCs w:val="28"/>
        </w:rPr>
        <w:t>семья встречается с</w:t>
      </w:r>
      <w:r w:rsidRPr="00FE3FAD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FE3FAD" w:rsidRPr="00FE3FAD">
        <w:rPr>
          <w:rFonts w:ascii="Times New Roman" w:hAnsi="Times New Roman" w:cs="Times New Roman"/>
          <w:sz w:val="28"/>
          <w:szCs w:val="28"/>
        </w:rPr>
        <w:t>ом</w:t>
      </w:r>
      <w:r w:rsidRPr="00FE3FAD">
        <w:rPr>
          <w:rFonts w:ascii="Times New Roman" w:hAnsi="Times New Roman" w:cs="Times New Roman"/>
          <w:sz w:val="28"/>
          <w:szCs w:val="28"/>
        </w:rPr>
        <w:t xml:space="preserve">**, который сообщает родителям или законным представителям, данную информацию. </w:t>
      </w:r>
    </w:p>
    <w:p w14:paraId="5D4B1A9E" w14:textId="7F6B431E" w:rsidR="003B478F" w:rsidRPr="00FE3FAD" w:rsidRDefault="00B2165C" w:rsidP="003B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FAD">
        <w:rPr>
          <w:rFonts w:ascii="Times New Roman" w:hAnsi="Times New Roman" w:cs="Times New Roman"/>
          <w:sz w:val="28"/>
          <w:szCs w:val="28"/>
        </w:rPr>
        <w:t>Семье необходимо связаться с администратором центра</w:t>
      </w:r>
      <w:r w:rsidR="00FE3FAD" w:rsidRPr="00FE3FAD">
        <w:rPr>
          <w:rFonts w:ascii="Times New Roman" w:hAnsi="Times New Roman" w:cs="Times New Roman"/>
          <w:sz w:val="28"/>
          <w:szCs w:val="28"/>
        </w:rPr>
        <w:t>,</w:t>
      </w:r>
      <w:r w:rsidRPr="00FE3FAD">
        <w:rPr>
          <w:rFonts w:ascii="Times New Roman" w:hAnsi="Times New Roman" w:cs="Times New Roman"/>
          <w:sz w:val="28"/>
          <w:szCs w:val="28"/>
        </w:rPr>
        <w:t xml:space="preserve"> заполнить и предоставить следующие документы: </w:t>
      </w:r>
    </w:p>
    <w:p w14:paraId="2548FF29" w14:textId="77777777" w:rsidR="00B2165C" w:rsidRPr="009D6F90" w:rsidRDefault="00B2165C" w:rsidP="003B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71809D" w14:textId="77777777" w:rsidR="00B2165C" w:rsidRPr="009D6F90" w:rsidRDefault="00B2165C" w:rsidP="003B4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5FF422" w14:textId="3FBD6AC1" w:rsidR="003B478F" w:rsidRPr="00B173A8" w:rsidRDefault="003B478F" w:rsidP="003B47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Заявление о при</w:t>
      </w:r>
      <w:r w:rsidR="00FE3FAD" w:rsidRPr="00B173A8">
        <w:rPr>
          <w:rFonts w:ascii="Times New Roman" w:hAnsi="Times New Roman" w:cs="Times New Roman"/>
          <w:sz w:val="28"/>
          <w:szCs w:val="28"/>
        </w:rPr>
        <w:t>ё</w:t>
      </w:r>
      <w:r w:rsidRPr="00B173A8">
        <w:rPr>
          <w:rFonts w:ascii="Times New Roman" w:hAnsi="Times New Roman" w:cs="Times New Roman"/>
          <w:sz w:val="28"/>
          <w:szCs w:val="28"/>
        </w:rPr>
        <w:t>ме в члены организации</w:t>
      </w:r>
      <w:r w:rsidR="00B2165C" w:rsidRPr="00B173A8">
        <w:rPr>
          <w:rFonts w:ascii="Times New Roman" w:hAnsi="Times New Roman" w:cs="Times New Roman"/>
          <w:sz w:val="28"/>
          <w:szCs w:val="28"/>
        </w:rPr>
        <w:t>.</w:t>
      </w:r>
    </w:p>
    <w:p w14:paraId="612581CF" w14:textId="77777777" w:rsidR="003B478F" w:rsidRPr="00B173A8" w:rsidRDefault="003B478F" w:rsidP="003B47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Договор на предоставление услуг</w:t>
      </w:r>
      <w:r w:rsidR="00B2165C" w:rsidRPr="00B173A8">
        <w:rPr>
          <w:rFonts w:ascii="Times New Roman" w:hAnsi="Times New Roman" w:cs="Times New Roman"/>
          <w:sz w:val="28"/>
          <w:szCs w:val="28"/>
        </w:rPr>
        <w:t>.</w:t>
      </w:r>
    </w:p>
    <w:p w14:paraId="76F1CAA5" w14:textId="77777777" w:rsidR="003B478F" w:rsidRPr="00B173A8" w:rsidRDefault="00B2165C" w:rsidP="003B47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34F82416" w14:textId="77777777" w:rsidR="003B478F" w:rsidRPr="00B173A8" w:rsidRDefault="00B2165C" w:rsidP="003B47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Согласие на фото/видео съемку.</w:t>
      </w:r>
    </w:p>
    <w:p w14:paraId="2E8D3B7B" w14:textId="77777777" w:rsidR="00B2165C" w:rsidRPr="00B173A8" w:rsidRDefault="00B2165C" w:rsidP="003B47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Копии первой страницы паспорта и прописки, свидетельства о рождении ребенка.</w:t>
      </w:r>
    </w:p>
    <w:p w14:paraId="7B2FAF34" w14:textId="77777777" w:rsidR="00B2165C" w:rsidRPr="00B173A8" w:rsidRDefault="00B2165C" w:rsidP="00B2165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Копии документа, подтверждающ</w:t>
      </w:r>
      <w:r w:rsidR="009D6F90" w:rsidRPr="00B173A8">
        <w:rPr>
          <w:rFonts w:ascii="Times New Roman" w:hAnsi="Times New Roman" w:cs="Times New Roman"/>
          <w:sz w:val="28"/>
          <w:szCs w:val="28"/>
        </w:rPr>
        <w:t>его</w:t>
      </w:r>
      <w:r w:rsidRPr="00B173A8">
        <w:rPr>
          <w:rFonts w:ascii="Times New Roman" w:hAnsi="Times New Roman" w:cs="Times New Roman"/>
          <w:sz w:val="28"/>
          <w:szCs w:val="28"/>
        </w:rPr>
        <w:t xml:space="preserve"> наличие статуса «ребенок-инвалид» (справка МСЭ), при наличии инвалидности у ребенка. </w:t>
      </w:r>
    </w:p>
    <w:p w14:paraId="6F614FB4" w14:textId="6E537F5B" w:rsidR="00B2165C" w:rsidRPr="00B173A8" w:rsidRDefault="00B70778" w:rsidP="009D6F9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D6F90" w:rsidRPr="00B173A8">
        <w:rPr>
          <w:rFonts w:ascii="Times New Roman" w:hAnsi="Times New Roman" w:cs="Times New Roman"/>
          <w:sz w:val="28"/>
          <w:szCs w:val="28"/>
        </w:rPr>
        <w:t>программ группового и/или индивидуального сопровождения</w:t>
      </w:r>
    </w:p>
    <w:p w14:paraId="033BA94D" w14:textId="1449B315" w:rsidR="003B478F" w:rsidRPr="00B173A8" w:rsidRDefault="009D6F90" w:rsidP="009D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sz w:val="28"/>
          <w:szCs w:val="28"/>
        </w:rPr>
        <w:t>С момента оформления документов законный представитель реб</w:t>
      </w:r>
      <w:r w:rsidR="00FE3FAD" w:rsidRPr="00B173A8">
        <w:rPr>
          <w:rFonts w:ascii="Times New Roman" w:hAnsi="Times New Roman" w:cs="Times New Roman"/>
          <w:sz w:val="28"/>
          <w:szCs w:val="28"/>
        </w:rPr>
        <w:t>ё</w:t>
      </w:r>
      <w:r w:rsidRPr="00B173A8">
        <w:rPr>
          <w:rFonts w:ascii="Times New Roman" w:hAnsi="Times New Roman" w:cs="Times New Roman"/>
          <w:sz w:val="28"/>
          <w:szCs w:val="28"/>
        </w:rPr>
        <w:t xml:space="preserve">нка становится членом РООРДИ «Дорогою добра» Кировской области, </w:t>
      </w:r>
      <w:r w:rsidR="00FE3FAD" w:rsidRPr="00B173A8">
        <w:rPr>
          <w:rFonts w:ascii="Times New Roman" w:hAnsi="Times New Roman" w:cs="Times New Roman"/>
          <w:sz w:val="28"/>
          <w:szCs w:val="28"/>
        </w:rPr>
        <w:t xml:space="preserve">он </w:t>
      </w:r>
      <w:r w:rsidRPr="00B173A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E3FAD" w:rsidRPr="00B173A8">
        <w:rPr>
          <w:rFonts w:ascii="Times New Roman" w:hAnsi="Times New Roman" w:cs="Times New Roman"/>
          <w:sz w:val="28"/>
          <w:szCs w:val="28"/>
        </w:rPr>
        <w:t>ознакомиться</w:t>
      </w:r>
      <w:r w:rsidRPr="00B173A8">
        <w:rPr>
          <w:rFonts w:ascii="Times New Roman" w:hAnsi="Times New Roman" w:cs="Times New Roman"/>
          <w:sz w:val="28"/>
          <w:szCs w:val="28"/>
        </w:rPr>
        <w:t xml:space="preserve"> с Уставом организации, правами и обязанностями членов организации. Для всех членов организации решением Совета установлены единые ежемесячные членские взносы в размере 1000 рублей. Квитанции об оплате членских взносов приходят по электронной почте всем членам организации. Оплата квитанций осуществляется до 10 числе последующего </w:t>
      </w:r>
      <w:r w:rsidRPr="00B173A8">
        <w:rPr>
          <w:rFonts w:ascii="Times New Roman" w:hAnsi="Times New Roman" w:cs="Times New Roman"/>
          <w:sz w:val="28"/>
          <w:szCs w:val="28"/>
        </w:rPr>
        <w:lastRenderedPageBreak/>
        <w:t>месяца. В случае если семья не имеет возможности оплатить текущий взнос, необходимо написать заявление (ссылка на форму заявления содержится в письме с квитанцией об оплате членских взносов) об отсрочке или сокращении платежа. В случае сложной жизненной ситуации и невозможности длительное время оплачивать членские взносы представители ребенка имеют возможность стать волонт</w:t>
      </w:r>
      <w:r w:rsidR="00FE3FAD" w:rsidRPr="00B173A8">
        <w:rPr>
          <w:rFonts w:ascii="Times New Roman" w:hAnsi="Times New Roman" w:cs="Times New Roman"/>
          <w:sz w:val="28"/>
          <w:szCs w:val="28"/>
        </w:rPr>
        <w:t>ё</w:t>
      </w:r>
      <w:r w:rsidRPr="00B173A8">
        <w:rPr>
          <w:rFonts w:ascii="Times New Roman" w:hAnsi="Times New Roman" w:cs="Times New Roman"/>
          <w:sz w:val="28"/>
          <w:szCs w:val="28"/>
        </w:rPr>
        <w:t xml:space="preserve">рами в центре или организации. Если такой возможности нет </w:t>
      </w:r>
      <w:r w:rsidR="00FE3FAD" w:rsidRPr="00B173A8">
        <w:rPr>
          <w:rFonts w:ascii="Times New Roman" w:hAnsi="Times New Roman" w:cs="Times New Roman"/>
          <w:sz w:val="28"/>
          <w:szCs w:val="28"/>
        </w:rPr>
        <w:t>–</w:t>
      </w:r>
      <w:r w:rsidRPr="00B173A8">
        <w:rPr>
          <w:rFonts w:ascii="Times New Roman" w:hAnsi="Times New Roman" w:cs="Times New Roman"/>
          <w:sz w:val="28"/>
          <w:szCs w:val="28"/>
        </w:rPr>
        <w:t xml:space="preserve"> </w:t>
      </w:r>
      <w:r w:rsidR="00FE3FAD" w:rsidRPr="00B173A8">
        <w:rPr>
          <w:rFonts w:ascii="Times New Roman" w:hAnsi="Times New Roman" w:cs="Times New Roman"/>
          <w:sz w:val="28"/>
          <w:szCs w:val="28"/>
        </w:rPr>
        <w:t>необходимо написать</w:t>
      </w:r>
      <w:r w:rsidRPr="00B173A8">
        <w:rPr>
          <w:rFonts w:ascii="Times New Roman" w:hAnsi="Times New Roman" w:cs="Times New Roman"/>
          <w:sz w:val="28"/>
          <w:szCs w:val="28"/>
        </w:rPr>
        <w:t xml:space="preserve"> заявление с обоснованием невозможности оплаты членских взносов в течение длительного времени (заявление имеет силу в течение всего текущего года).  </w:t>
      </w:r>
    </w:p>
    <w:p w14:paraId="22DA9AA8" w14:textId="77777777" w:rsidR="009A754F" w:rsidRPr="00B173A8" w:rsidRDefault="009A754F" w:rsidP="009D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BF4E7" w14:textId="0298DEA4" w:rsidR="009D6F90" w:rsidRPr="00B173A8" w:rsidRDefault="009D6F90" w:rsidP="009D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A8">
        <w:rPr>
          <w:rFonts w:ascii="Times New Roman" w:hAnsi="Times New Roman" w:cs="Times New Roman"/>
          <w:sz w:val="24"/>
          <w:szCs w:val="24"/>
        </w:rPr>
        <w:t>**Куратор</w:t>
      </w:r>
      <w:r w:rsidR="00B70778" w:rsidRPr="00B173A8">
        <w:rPr>
          <w:rFonts w:ascii="Times New Roman" w:hAnsi="Times New Roman" w:cs="Times New Roman"/>
          <w:sz w:val="24"/>
          <w:szCs w:val="24"/>
        </w:rPr>
        <w:t>а</w:t>
      </w:r>
      <w:r w:rsidRPr="00B173A8">
        <w:rPr>
          <w:rFonts w:ascii="Times New Roman" w:hAnsi="Times New Roman" w:cs="Times New Roman"/>
          <w:sz w:val="24"/>
          <w:szCs w:val="24"/>
        </w:rPr>
        <w:t xml:space="preserve"> семьи назначае</w:t>
      </w:r>
      <w:r w:rsidR="00B70778" w:rsidRPr="00B173A8">
        <w:rPr>
          <w:rFonts w:ascii="Times New Roman" w:hAnsi="Times New Roman" w:cs="Times New Roman"/>
          <w:sz w:val="24"/>
          <w:szCs w:val="24"/>
        </w:rPr>
        <w:t>т</w:t>
      </w:r>
      <w:r w:rsidRPr="00B173A8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70778" w:rsidRPr="00B173A8">
        <w:rPr>
          <w:rFonts w:ascii="Times New Roman" w:hAnsi="Times New Roman" w:cs="Times New Roman"/>
          <w:sz w:val="24"/>
          <w:szCs w:val="24"/>
        </w:rPr>
        <w:t>ь</w:t>
      </w:r>
      <w:r w:rsidRPr="00B173A8">
        <w:rPr>
          <w:rFonts w:ascii="Times New Roman" w:hAnsi="Times New Roman" w:cs="Times New Roman"/>
          <w:sz w:val="24"/>
          <w:szCs w:val="24"/>
        </w:rPr>
        <w:t xml:space="preserve"> отдела. Если семья включена в программы индивидуального сопровождения</w:t>
      </w:r>
      <w:r w:rsidR="00B70778" w:rsidRPr="00B173A8">
        <w:rPr>
          <w:rFonts w:ascii="Times New Roman" w:hAnsi="Times New Roman" w:cs="Times New Roman"/>
          <w:sz w:val="24"/>
          <w:szCs w:val="24"/>
        </w:rPr>
        <w:t>,</w:t>
      </w:r>
      <w:r w:rsidRPr="00B173A8">
        <w:rPr>
          <w:rFonts w:ascii="Times New Roman" w:hAnsi="Times New Roman" w:cs="Times New Roman"/>
          <w:sz w:val="24"/>
          <w:szCs w:val="24"/>
        </w:rPr>
        <w:t xml:space="preserve"> куратором становится педагог, который проводит индивидуальные занятия. Если семья включена только в программы группового сопровождения – куратор группы становится куратором семьи. </w:t>
      </w:r>
    </w:p>
    <w:p w14:paraId="5933CD73" w14:textId="4B21B7A8" w:rsidR="009A754F" w:rsidRDefault="009D6F90" w:rsidP="002B1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A8">
        <w:rPr>
          <w:rFonts w:ascii="Times New Roman" w:hAnsi="Times New Roman" w:cs="Times New Roman"/>
          <w:sz w:val="24"/>
          <w:szCs w:val="24"/>
        </w:rPr>
        <w:t xml:space="preserve">Обязанности куратора семьи: знакомит родителей с правилами посещения центра, </w:t>
      </w:r>
      <w:r w:rsidR="009A754F" w:rsidRPr="00B173A8">
        <w:rPr>
          <w:rFonts w:ascii="Times New Roman" w:hAnsi="Times New Roman" w:cs="Times New Roman"/>
          <w:sz w:val="24"/>
          <w:szCs w:val="24"/>
        </w:rPr>
        <w:t>поддерживает регулярные (не менее 1 раза в месяц) контакты с семьей, оказывает психологическую и информационную помощь - родители могут обращаться к куратору по всем вопросам, связанным с работой центра. В случае если вопросы не относятся к компетенции куратора, он перенаправляет запрос другим специалистам, администрации центра или формирует запрос на внутреннюю супервизию.</w:t>
      </w:r>
    </w:p>
    <w:p w14:paraId="335D8BB2" w14:textId="77777777" w:rsidR="009A754F" w:rsidRDefault="009A754F" w:rsidP="009D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C0B31" w14:textId="77777777" w:rsidR="009A754F" w:rsidRDefault="009A754F" w:rsidP="002B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63CC7" w14:textId="77777777" w:rsidR="009A754F" w:rsidRDefault="009A754F" w:rsidP="009D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68060" w14:textId="4C891538" w:rsidR="009A754F" w:rsidRPr="009A754F" w:rsidRDefault="009A754F" w:rsidP="009A7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54F">
        <w:rPr>
          <w:rFonts w:ascii="Times New Roman" w:hAnsi="Times New Roman" w:cs="Times New Roman"/>
          <w:b/>
          <w:sz w:val="32"/>
          <w:szCs w:val="32"/>
        </w:rPr>
        <w:t>Описание услуг</w:t>
      </w:r>
      <w:r w:rsidR="00B173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A754F">
        <w:rPr>
          <w:rFonts w:ascii="Times New Roman" w:hAnsi="Times New Roman" w:cs="Times New Roman"/>
          <w:b/>
          <w:sz w:val="32"/>
          <w:szCs w:val="32"/>
        </w:rPr>
        <w:t>центр</w:t>
      </w:r>
      <w:r w:rsidR="00B173A8">
        <w:rPr>
          <w:rFonts w:ascii="Times New Roman" w:hAnsi="Times New Roman" w:cs="Times New Roman"/>
          <w:b/>
          <w:sz w:val="32"/>
          <w:szCs w:val="32"/>
        </w:rPr>
        <w:t>а</w:t>
      </w:r>
      <w:r w:rsidRPr="009A754F">
        <w:rPr>
          <w:rFonts w:ascii="Times New Roman" w:hAnsi="Times New Roman" w:cs="Times New Roman"/>
          <w:b/>
          <w:sz w:val="32"/>
          <w:szCs w:val="32"/>
        </w:rPr>
        <w:t xml:space="preserve"> «Дорогою добра»</w:t>
      </w:r>
    </w:p>
    <w:p w14:paraId="2587B3CD" w14:textId="77777777" w:rsidR="003B1F36" w:rsidRPr="003B478F" w:rsidRDefault="003B1F36" w:rsidP="009D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9798A" w14:textId="61A5F635" w:rsidR="003B1F36" w:rsidRPr="003B478F" w:rsidRDefault="003B1F36" w:rsidP="008E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8F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B70778">
        <w:rPr>
          <w:rFonts w:ascii="Times New Roman" w:hAnsi="Times New Roman" w:cs="Times New Roman"/>
          <w:b/>
          <w:sz w:val="28"/>
          <w:szCs w:val="28"/>
        </w:rPr>
        <w:t xml:space="preserve">ционные </w:t>
      </w:r>
      <w:r w:rsidRPr="003B478F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0889A92" w14:textId="77777777" w:rsidR="003B1F36" w:rsidRDefault="003B1F36" w:rsidP="008E2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E9B0C" w14:textId="37E1C301" w:rsidR="003B1F36" w:rsidRPr="0024704E" w:rsidRDefault="00B70778" w:rsidP="003B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</w:t>
      </w:r>
      <w:r w:rsidR="003B1F36" w:rsidRPr="0024704E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B1F36" w:rsidRPr="0024704E">
        <w:rPr>
          <w:rFonts w:ascii="Times New Roman" w:hAnsi="Times New Roman" w:cs="Times New Roman"/>
          <w:sz w:val="28"/>
          <w:szCs w:val="28"/>
        </w:rPr>
        <w:t>«Дорогою добр</w:t>
      </w:r>
      <w:r w:rsidR="00CD3692">
        <w:rPr>
          <w:rFonts w:ascii="Times New Roman" w:hAnsi="Times New Roman" w:cs="Times New Roman"/>
          <w:sz w:val="28"/>
          <w:szCs w:val="28"/>
        </w:rPr>
        <w:t>а</w:t>
      </w:r>
      <w:r w:rsidR="003B1F36" w:rsidRPr="0024704E">
        <w:rPr>
          <w:rFonts w:ascii="Times New Roman" w:hAnsi="Times New Roman" w:cs="Times New Roman"/>
          <w:sz w:val="28"/>
          <w:szCs w:val="28"/>
        </w:rPr>
        <w:t xml:space="preserve">» предоставляет </w:t>
      </w:r>
      <w:r w:rsidR="003D5E3D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1F36" w:rsidRPr="0024704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F36" w:rsidRPr="0024704E">
        <w:rPr>
          <w:rFonts w:ascii="Times New Roman" w:hAnsi="Times New Roman" w:cs="Times New Roman"/>
          <w:sz w:val="28"/>
          <w:szCs w:val="28"/>
        </w:rPr>
        <w:t xml:space="preserve">вопросам: </w:t>
      </w:r>
    </w:p>
    <w:p w14:paraId="66AEE430" w14:textId="65D32566" w:rsidR="003B1F36" w:rsidRPr="0024704E" w:rsidRDefault="003B1F36" w:rsidP="003B1F3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704E">
        <w:rPr>
          <w:rFonts w:ascii="Times New Roman" w:hAnsi="Times New Roman" w:cs="Times New Roman"/>
          <w:sz w:val="28"/>
          <w:szCs w:val="28"/>
        </w:rPr>
        <w:t xml:space="preserve">сихологической и информационной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других членов </w:t>
      </w:r>
      <w:r w:rsidRPr="0024704E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 воспитывающей реб</w:t>
      </w:r>
      <w:r w:rsidR="00B7077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 с особенностями развития, в том числе в ситуации сообщения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диагноза ребенка;  </w:t>
      </w:r>
    </w:p>
    <w:p w14:paraId="5E74F48E" w14:textId="2BC851B6" w:rsidR="003B1F36" w:rsidRPr="0024704E" w:rsidRDefault="003B1F36" w:rsidP="003B1F3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в определении</w:t>
      </w:r>
      <w:r w:rsidRPr="0024704E">
        <w:rPr>
          <w:rFonts w:ascii="Times New Roman" w:hAnsi="Times New Roman" w:cs="Times New Roman"/>
          <w:sz w:val="28"/>
          <w:szCs w:val="28"/>
        </w:rPr>
        <w:t xml:space="preserve"> маршрута семьи, воспитывающей реб</w:t>
      </w:r>
      <w:r w:rsidR="00B70778">
        <w:rPr>
          <w:rFonts w:ascii="Times New Roman" w:hAnsi="Times New Roman" w:cs="Times New Roman"/>
          <w:sz w:val="28"/>
          <w:szCs w:val="28"/>
        </w:rPr>
        <w:t>ё</w:t>
      </w:r>
      <w:r w:rsidRPr="0024704E">
        <w:rPr>
          <w:rFonts w:ascii="Times New Roman" w:hAnsi="Times New Roman" w:cs="Times New Roman"/>
          <w:sz w:val="28"/>
          <w:szCs w:val="28"/>
        </w:rPr>
        <w:t xml:space="preserve">нка с особенностями развития; </w:t>
      </w:r>
    </w:p>
    <w:p w14:paraId="47D6D3BC" w14:textId="77777777" w:rsidR="003B1F36" w:rsidRPr="0024704E" w:rsidRDefault="003B1F36" w:rsidP="003B1F3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психолого-педагогических рекомендаций для организации занятий дома 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4704E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внешних организаций</w:t>
      </w:r>
      <w:r w:rsidRPr="002470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85BF92" w14:textId="77777777" w:rsidR="003B1F36" w:rsidRPr="0024704E" w:rsidRDefault="003B1F36" w:rsidP="003B1F3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получения услуг в центре «Дорогою добра»;</w:t>
      </w:r>
    </w:p>
    <w:p w14:paraId="01130994" w14:textId="1D79A6F3" w:rsidR="003B1F36" w:rsidRPr="0024704E" w:rsidRDefault="003B1F36" w:rsidP="003B1F3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психолого-педагогического обследования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с целью определения особенностей развития реб</w:t>
      </w:r>
      <w:r w:rsidR="00B70778">
        <w:rPr>
          <w:rFonts w:ascii="Times New Roman" w:hAnsi="Times New Roman" w:cs="Times New Roman"/>
          <w:sz w:val="28"/>
          <w:szCs w:val="28"/>
        </w:rPr>
        <w:t>ё</w:t>
      </w:r>
      <w:r w:rsidRPr="0024704E">
        <w:rPr>
          <w:rFonts w:ascii="Times New Roman" w:hAnsi="Times New Roman" w:cs="Times New Roman"/>
          <w:sz w:val="28"/>
          <w:szCs w:val="28"/>
        </w:rPr>
        <w:t>нка;</w:t>
      </w:r>
    </w:p>
    <w:p w14:paraId="52631575" w14:textId="77777777" w:rsidR="003B1F36" w:rsidRDefault="003B1F36" w:rsidP="003B1F3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психологической поддержки родителям или членам семьи.</w:t>
      </w:r>
    </w:p>
    <w:p w14:paraId="3E3B072A" w14:textId="29D33C73" w:rsidR="003B1F36" w:rsidRPr="0024704E" w:rsidRDefault="003B1F36" w:rsidP="003B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8">
        <w:rPr>
          <w:rFonts w:ascii="Times New Roman" w:hAnsi="Times New Roman" w:cs="Times New Roman"/>
          <w:b/>
          <w:bCs/>
          <w:i/>
          <w:sz w:val="28"/>
          <w:szCs w:val="28"/>
        </w:rPr>
        <w:t>Получателями услуг</w:t>
      </w:r>
      <w:r w:rsidRPr="0024704E">
        <w:rPr>
          <w:rFonts w:ascii="Times New Roman" w:hAnsi="Times New Roman" w:cs="Times New Roman"/>
          <w:sz w:val="28"/>
          <w:szCs w:val="28"/>
        </w:rPr>
        <w:t xml:space="preserve"> консульта</w:t>
      </w:r>
      <w:r w:rsidR="00B70778">
        <w:rPr>
          <w:rFonts w:ascii="Times New Roman" w:hAnsi="Times New Roman" w:cs="Times New Roman"/>
          <w:sz w:val="28"/>
          <w:szCs w:val="28"/>
        </w:rPr>
        <w:t>ционно</w:t>
      </w:r>
      <w:r w:rsidRPr="0024704E">
        <w:rPr>
          <w:rFonts w:ascii="Times New Roman" w:hAnsi="Times New Roman" w:cs="Times New Roman"/>
          <w:sz w:val="28"/>
          <w:szCs w:val="28"/>
        </w:rPr>
        <w:t xml:space="preserve">й помощи </w:t>
      </w:r>
      <w:r w:rsidR="002812A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70778">
        <w:rPr>
          <w:rFonts w:ascii="Times New Roman" w:hAnsi="Times New Roman" w:cs="Times New Roman"/>
          <w:sz w:val="28"/>
          <w:szCs w:val="28"/>
        </w:rPr>
        <w:t>быть</w:t>
      </w:r>
      <w:r w:rsidRPr="0024704E">
        <w:rPr>
          <w:rFonts w:ascii="Times New Roman" w:hAnsi="Times New Roman" w:cs="Times New Roman"/>
          <w:sz w:val="28"/>
          <w:szCs w:val="28"/>
        </w:rPr>
        <w:t>:</w:t>
      </w:r>
    </w:p>
    <w:p w14:paraId="798EBD81" w14:textId="29E368BA" w:rsidR="003B1F36" w:rsidRPr="0024704E" w:rsidRDefault="003B1F36" w:rsidP="003B1F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родители (зако</w:t>
      </w:r>
      <w:r>
        <w:rPr>
          <w:rFonts w:ascii="Times New Roman" w:hAnsi="Times New Roman" w:cs="Times New Roman"/>
          <w:sz w:val="28"/>
          <w:szCs w:val="28"/>
        </w:rPr>
        <w:t>нные представители) и другие члены сем</w:t>
      </w:r>
      <w:r w:rsidR="00B70778">
        <w:rPr>
          <w:rFonts w:ascii="Times New Roman" w:hAnsi="Times New Roman" w:cs="Times New Roman"/>
          <w:sz w:val="28"/>
          <w:szCs w:val="28"/>
        </w:rPr>
        <w:t xml:space="preserve">ьи </w:t>
      </w:r>
      <w:r w:rsidRPr="0024704E">
        <w:rPr>
          <w:rFonts w:ascii="Times New Roman" w:hAnsi="Times New Roman" w:cs="Times New Roman"/>
          <w:sz w:val="28"/>
          <w:szCs w:val="28"/>
        </w:rPr>
        <w:t>(бабушки, дедушки, сиблинги и др.)</w:t>
      </w:r>
      <w:r>
        <w:rPr>
          <w:rFonts w:ascii="Times New Roman" w:hAnsi="Times New Roman" w:cs="Times New Roman"/>
          <w:sz w:val="28"/>
          <w:szCs w:val="28"/>
        </w:rPr>
        <w:t>, воспитывающи</w:t>
      </w:r>
      <w:r w:rsidR="00B707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04E">
        <w:rPr>
          <w:rFonts w:ascii="Times New Roman" w:hAnsi="Times New Roman" w:cs="Times New Roman"/>
          <w:sz w:val="28"/>
          <w:szCs w:val="28"/>
        </w:rPr>
        <w:t>детей с особенностями развития любого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09099A" w14:textId="111BF47F" w:rsidR="003B1F36" w:rsidRPr="0024704E" w:rsidRDefault="003B1F36" w:rsidP="003B1F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lastRenderedPageBreak/>
        <w:t xml:space="preserve">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 xml:space="preserve">и другие члены семей, воспитывающие </w:t>
      </w:r>
      <w:r w:rsidRPr="0024704E">
        <w:rPr>
          <w:rFonts w:ascii="Times New Roman" w:hAnsi="Times New Roman" w:cs="Times New Roman"/>
          <w:sz w:val="28"/>
          <w:szCs w:val="28"/>
        </w:rPr>
        <w:t>нормотипичных детей (если есть вопросы по развитию реб</w:t>
      </w:r>
      <w:r w:rsidR="00B173A8">
        <w:rPr>
          <w:rFonts w:ascii="Times New Roman" w:hAnsi="Times New Roman" w:cs="Times New Roman"/>
          <w:sz w:val="28"/>
          <w:szCs w:val="28"/>
        </w:rPr>
        <w:t>ё</w:t>
      </w:r>
      <w:r w:rsidRPr="0024704E">
        <w:rPr>
          <w:rFonts w:ascii="Times New Roman" w:hAnsi="Times New Roman" w:cs="Times New Roman"/>
          <w:sz w:val="28"/>
          <w:szCs w:val="28"/>
        </w:rPr>
        <w:t xml:space="preserve">нка); </w:t>
      </w:r>
    </w:p>
    <w:p w14:paraId="19C25002" w14:textId="77777777" w:rsidR="003B1F36" w:rsidRPr="0024704E" w:rsidRDefault="003B1F36" w:rsidP="003B1F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 w:cs="Times New Roman"/>
          <w:sz w:val="28"/>
          <w:szCs w:val="28"/>
        </w:rPr>
        <w:t xml:space="preserve">и другие члены семей, в которых проживают </w:t>
      </w:r>
      <w:r w:rsidRPr="0024704E">
        <w:rPr>
          <w:rFonts w:ascii="Times New Roman" w:hAnsi="Times New Roman" w:cs="Times New Roman"/>
          <w:sz w:val="28"/>
          <w:szCs w:val="28"/>
        </w:rPr>
        <w:t>взрослы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04E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04E">
        <w:rPr>
          <w:rFonts w:ascii="Times New Roman" w:hAnsi="Times New Roman" w:cs="Times New Roman"/>
          <w:sz w:val="28"/>
          <w:szCs w:val="28"/>
        </w:rPr>
        <w:t xml:space="preserve"> с особенностями развития;</w:t>
      </w:r>
    </w:p>
    <w:p w14:paraId="4E842854" w14:textId="77777777" w:rsidR="003B1F36" w:rsidRPr="0024704E" w:rsidRDefault="003B1F36" w:rsidP="003B1F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 xml:space="preserve">подростки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704E">
        <w:rPr>
          <w:rFonts w:ascii="Times New Roman" w:hAnsi="Times New Roman" w:cs="Times New Roman"/>
          <w:sz w:val="28"/>
          <w:szCs w:val="28"/>
        </w:rPr>
        <w:t>старше 14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704E">
        <w:rPr>
          <w:rFonts w:ascii="Times New Roman" w:hAnsi="Times New Roman" w:cs="Times New Roman"/>
          <w:sz w:val="28"/>
          <w:szCs w:val="28"/>
        </w:rPr>
        <w:t xml:space="preserve"> и взрослые люди с особенностями развития;</w:t>
      </w:r>
    </w:p>
    <w:p w14:paraId="3F0C02EB" w14:textId="4D359129" w:rsidR="003B1F36" w:rsidRPr="0024704E" w:rsidRDefault="003B1F36" w:rsidP="003B1F36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специалисты, принимающие участие в создании и реализации программы обучения и развития реб</w:t>
      </w:r>
      <w:r w:rsidR="00B173A8">
        <w:rPr>
          <w:rFonts w:ascii="Times New Roman" w:hAnsi="Times New Roman" w:cs="Times New Roman"/>
          <w:sz w:val="28"/>
          <w:szCs w:val="28"/>
        </w:rPr>
        <w:t>ё</w:t>
      </w:r>
      <w:r w:rsidRPr="0024704E">
        <w:rPr>
          <w:rFonts w:ascii="Times New Roman" w:hAnsi="Times New Roman" w:cs="Times New Roman"/>
          <w:sz w:val="28"/>
          <w:szCs w:val="28"/>
        </w:rPr>
        <w:t xml:space="preserve">нка с особенностями развития в других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24704E">
        <w:rPr>
          <w:rFonts w:ascii="Times New Roman" w:hAnsi="Times New Roman" w:cs="Times New Roman"/>
          <w:sz w:val="28"/>
          <w:szCs w:val="28"/>
        </w:rPr>
        <w:t xml:space="preserve"> (воспитатели, учителя, психологи, логопеды, социальные работники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8DA7F" w14:textId="77777777" w:rsidR="003B1F36" w:rsidRPr="0024704E" w:rsidRDefault="003B1F36" w:rsidP="003B1F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30DE7" w14:textId="25095E0A" w:rsidR="003B1F36" w:rsidRDefault="003B1F36" w:rsidP="003B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Консульт</w:t>
      </w:r>
      <w:r w:rsidR="00B173A8">
        <w:rPr>
          <w:rFonts w:ascii="Times New Roman" w:hAnsi="Times New Roman" w:cs="Times New Roman"/>
          <w:sz w:val="28"/>
          <w:szCs w:val="28"/>
        </w:rPr>
        <w:t>ационная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помощь может быть оказана как семья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704E">
        <w:rPr>
          <w:rFonts w:ascii="Times New Roman" w:hAnsi="Times New Roman" w:cs="Times New Roman"/>
          <w:sz w:val="28"/>
          <w:szCs w:val="28"/>
        </w:rPr>
        <w:t>, которые являются членами организации (</w:t>
      </w:r>
      <w:r w:rsidRPr="00F729AC">
        <w:rPr>
          <w:rFonts w:ascii="Times New Roman" w:hAnsi="Times New Roman" w:cs="Times New Roman"/>
          <w:i/>
          <w:sz w:val="28"/>
          <w:szCs w:val="28"/>
        </w:rPr>
        <w:t>внутренн</w:t>
      </w:r>
      <w:r w:rsidR="00F729AC">
        <w:rPr>
          <w:rFonts w:ascii="Times New Roman" w:hAnsi="Times New Roman" w:cs="Times New Roman"/>
          <w:i/>
          <w:sz w:val="28"/>
          <w:szCs w:val="28"/>
        </w:rPr>
        <w:t>яя</w:t>
      </w:r>
      <w:r w:rsidRPr="00F729AC">
        <w:rPr>
          <w:rFonts w:ascii="Times New Roman" w:hAnsi="Times New Roman" w:cs="Times New Roman"/>
          <w:i/>
          <w:sz w:val="28"/>
          <w:szCs w:val="28"/>
        </w:rPr>
        <w:t xml:space="preserve"> консульта</w:t>
      </w:r>
      <w:r w:rsidR="00F729AC">
        <w:rPr>
          <w:rFonts w:ascii="Times New Roman" w:hAnsi="Times New Roman" w:cs="Times New Roman"/>
          <w:i/>
          <w:sz w:val="28"/>
          <w:szCs w:val="28"/>
        </w:rPr>
        <w:t>ция</w:t>
      </w:r>
      <w:r w:rsidRPr="0024704E">
        <w:rPr>
          <w:rFonts w:ascii="Times New Roman" w:hAnsi="Times New Roman" w:cs="Times New Roman"/>
          <w:sz w:val="28"/>
          <w:szCs w:val="28"/>
        </w:rPr>
        <w:t xml:space="preserve">), так и семьям, </w:t>
      </w:r>
      <w:r w:rsidRPr="00F729AC">
        <w:rPr>
          <w:rFonts w:ascii="Times New Roman" w:hAnsi="Times New Roman" w:cs="Times New Roman"/>
          <w:sz w:val="28"/>
          <w:szCs w:val="28"/>
        </w:rPr>
        <w:t>которые обращаются в центр впервые (</w:t>
      </w:r>
      <w:r w:rsidRPr="00F729AC">
        <w:rPr>
          <w:rFonts w:ascii="Times New Roman" w:hAnsi="Times New Roman" w:cs="Times New Roman"/>
          <w:i/>
          <w:sz w:val="28"/>
          <w:szCs w:val="28"/>
        </w:rPr>
        <w:t>внешняя консультация</w:t>
      </w:r>
      <w:r w:rsidRPr="00F729AC">
        <w:rPr>
          <w:rFonts w:ascii="Times New Roman" w:hAnsi="Times New Roman" w:cs="Times New Roman"/>
          <w:sz w:val="28"/>
          <w:szCs w:val="28"/>
        </w:rPr>
        <w:t>).</w:t>
      </w:r>
      <w:r w:rsidR="006038F8">
        <w:rPr>
          <w:rFonts w:ascii="Times New Roman" w:hAnsi="Times New Roman" w:cs="Times New Roman"/>
          <w:sz w:val="28"/>
          <w:szCs w:val="28"/>
        </w:rPr>
        <w:t xml:space="preserve"> Внутренние консультации всегда бесплатны для семей. Внешние консультации бесплатны для семей, воспитывающих реб</w:t>
      </w:r>
      <w:r w:rsidR="00B173A8">
        <w:rPr>
          <w:rFonts w:ascii="Times New Roman" w:hAnsi="Times New Roman" w:cs="Times New Roman"/>
          <w:sz w:val="28"/>
          <w:szCs w:val="28"/>
        </w:rPr>
        <w:t>ё</w:t>
      </w:r>
      <w:r w:rsidR="006038F8">
        <w:rPr>
          <w:rFonts w:ascii="Times New Roman" w:hAnsi="Times New Roman" w:cs="Times New Roman"/>
          <w:sz w:val="28"/>
          <w:szCs w:val="28"/>
        </w:rPr>
        <w:t>нка до 3-х лет или имеющего статус «реб</w:t>
      </w:r>
      <w:r w:rsidR="00B173A8">
        <w:rPr>
          <w:rFonts w:ascii="Times New Roman" w:hAnsi="Times New Roman" w:cs="Times New Roman"/>
          <w:sz w:val="28"/>
          <w:szCs w:val="28"/>
        </w:rPr>
        <w:t>ё</w:t>
      </w:r>
      <w:r w:rsidR="006038F8">
        <w:rPr>
          <w:rFonts w:ascii="Times New Roman" w:hAnsi="Times New Roman" w:cs="Times New Roman"/>
          <w:sz w:val="28"/>
          <w:szCs w:val="28"/>
        </w:rPr>
        <w:t>нок-инвалид»</w:t>
      </w:r>
      <w:r w:rsidR="00C751A2">
        <w:rPr>
          <w:rFonts w:ascii="Times New Roman" w:hAnsi="Times New Roman" w:cs="Times New Roman"/>
          <w:sz w:val="28"/>
          <w:szCs w:val="28"/>
        </w:rPr>
        <w:t>. В о</w:t>
      </w:r>
      <w:r w:rsidR="006038F8">
        <w:rPr>
          <w:rFonts w:ascii="Times New Roman" w:hAnsi="Times New Roman" w:cs="Times New Roman"/>
          <w:sz w:val="28"/>
          <w:szCs w:val="28"/>
        </w:rPr>
        <w:t xml:space="preserve">стальных случаях стоимость внешней консультации составляет 1000 рублей.  </w:t>
      </w:r>
    </w:p>
    <w:p w14:paraId="6C5A4E17" w14:textId="640735EC" w:rsidR="00767945" w:rsidRDefault="003D5E3D" w:rsidP="0076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Количество услуг в рамках консульт</w:t>
      </w:r>
      <w:r w:rsidR="00B173A8">
        <w:rPr>
          <w:rFonts w:ascii="Times New Roman" w:hAnsi="Times New Roman" w:cs="Times New Roman"/>
          <w:sz w:val="28"/>
          <w:szCs w:val="28"/>
        </w:rPr>
        <w:t>ационной</w:t>
      </w:r>
      <w:r w:rsidRPr="009A754F">
        <w:rPr>
          <w:rFonts w:ascii="Times New Roman" w:hAnsi="Times New Roman" w:cs="Times New Roman"/>
          <w:sz w:val="28"/>
          <w:szCs w:val="28"/>
        </w:rPr>
        <w:t xml:space="preserve"> помощи, которые может получить семья, составляет не более 2 консультаций в месяц (в отношении внутренних </w:t>
      </w:r>
      <w:proofErr w:type="gramStart"/>
      <w:r w:rsidRPr="009A754F">
        <w:rPr>
          <w:rFonts w:ascii="Times New Roman" w:hAnsi="Times New Roman" w:cs="Times New Roman"/>
          <w:sz w:val="28"/>
          <w:szCs w:val="28"/>
        </w:rPr>
        <w:t>консультаций</w:t>
      </w:r>
      <w:r w:rsidR="00767945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="007679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4C2B9C" w14:textId="50FABFEC" w:rsidR="00767945" w:rsidRPr="006436C6" w:rsidRDefault="00767945" w:rsidP="0076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C6">
        <w:rPr>
          <w:rFonts w:ascii="Times New Roman" w:hAnsi="Times New Roman" w:cs="Times New Roman"/>
          <w:sz w:val="28"/>
          <w:szCs w:val="28"/>
        </w:rPr>
        <w:t>*В случае оказания кризисной помощи в острый период, количество и длительность консультаций не ограничивается.</w:t>
      </w:r>
    </w:p>
    <w:p w14:paraId="337959F8" w14:textId="724F6ECB" w:rsidR="003D5E3D" w:rsidRDefault="003D5E3D" w:rsidP="003B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6D" w:rsidRPr="001F1C05">
        <w:rPr>
          <w:rFonts w:ascii="Times New Roman" w:hAnsi="Times New Roman" w:cs="Times New Roman"/>
          <w:sz w:val="28"/>
          <w:szCs w:val="28"/>
        </w:rPr>
        <w:t>Время ожидания консультации может составлять до 1 месяца.</w:t>
      </w:r>
      <w:r w:rsidR="007679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D4D18" w14:textId="13CF3812" w:rsidR="00F729AC" w:rsidRPr="00F729AC" w:rsidRDefault="00F729AC" w:rsidP="0000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sz w:val="28"/>
          <w:szCs w:val="28"/>
        </w:rPr>
        <w:t xml:space="preserve">В зависимости от предварительного запроса получателя услуги администратор подбирает соответствующего исполнителя-специалиста. </w:t>
      </w:r>
      <w:r w:rsidR="00000E69" w:rsidRPr="00F729AC">
        <w:rPr>
          <w:rFonts w:ascii="Times New Roman" w:hAnsi="Times New Roman" w:cs="Times New Roman"/>
          <w:sz w:val="28"/>
          <w:szCs w:val="28"/>
        </w:rPr>
        <w:t>В консультации могут принимать участие от 1 до 3 специалистов центра</w:t>
      </w:r>
      <w:r w:rsidRPr="00F729AC">
        <w:rPr>
          <w:rFonts w:ascii="Times New Roman" w:hAnsi="Times New Roman" w:cs="Times New Roman"/>
          <w:sz w:val="28"/>
          <w:szCs w:val="28"/>
        </w:rPr>
        <w:t xml:space="preserve">. </w:t>
      </w:r>
      <w:r w:rsidR="00B173A8">
        <w:rPr>
          <w:rFonts w:ascii="Times New Roman" w:hAnsi="Times New Roman" w:cs="Times New Roman"/>
          <w:sz w:val="28"/>
          <w:szCs w:val="28"/>
        </w:rPr>
        <w:t>Когда</w:t>
      </w:r>
      <w:r w:rsidRPr="00F729AC">
        <w:rPr>
          <w:rFonts w:ascii="Times New Roman" w:hAnsi="Times New Roman" w:cs="Times New Roman"/>
          <w:sz w:val="28"/>
          <w:szCs w:val="28"/>
        </w:rPr>
        <w:t xml:space="preserve"> консультацию проводят 2 специалиста и более, консультация является </w:t>
      </w:r>
      <w:r w:rsidRPr="00F729AC">
        <w:rPr>
          <w:rFonts w:ascii="Times New Roman" w:hAnsi="Times New Roman" w:cs="Times New Roman"/>
          <w:i/>
          <w:sz w:val="28"/>
          <w:szCs w:val="28"/>
        </w:rPr>
        <w:t>коллегиальной</w:t>
      </w:r>
      <w:r w:rsidRPr="00F729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36EEE" w14:textId="77777777" w:rsidR="00000E69" w:rsidRPr="00F729AC" w:rsidRDefault="00000E69" w:rsidP="0000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sz w:val="28"/>
          <w:szCs w:val="28"/>
        </w:rPr>
        <w:t xml:space="preserve">Коллегиальная консультация является целесообразной в ситуации: </w:t>
      </w:r>
    </w:p>
    <w:p w14:paraId="51C378CD" w14:textId="66CBE310" w:rsidR="00000E69" w:rsidRPr="00F729AC" w:rsidRDefault="003D70EA" w:rsidP="00000E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риска </w:t>
      </w:r>
      <w:r w:rsidR="00F729AC" w:rsidRPr="00F729AC">
        <w:rPr>
          <w:rFonts w:ascii="Times New Roman" w:hAnsi="Times New Roman" w:cs="Times New Roman"/>
          <w:sz w:val="28"/>
          <w:szCs w:val="28"/>
        </w:rPr>
        <w:t>возникновения социального сиротства;</w:t>
      </w:r>
    </w:p>
    <w:p w14:paraId="52FE303B" w14:textId="4D20518E" w:rsidR="00F729AC" w:rsidRPr="00F729AC" w:rsidRDefault="00F729AC" w:rsidP="00000E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sz w:val="28"/>
          <w:szCs w:val="28"/>
        </w:rPr>
        <w:t>консультирования семьи, воспитывающей реб</w:t>
      </w:r>
      <w:r w:rsidR="003D70EA">
        <w:rPr>
          <w:rFonts w:ascii="Times New Roman" w:hAnsi="Times New Roman" w:cs="Times New Roman"/>
          <w:sz w:val="28"/>
          <w:szCs w:val="28"/>
        </w:rPr>
        <w:t>ё</w:t>
      </w:r>
      <w:r w:rsidRPr="00F729AC">
        <w:rPr>
          <w:rFonts w:ascii="Times New Roman" w:hAnsi="Times New Roman" w:cs="Times New Roman"/>
          <w:sz w:val="28"/>
          <w:szCs w:val="28"/>
        </w:rPr>
        <w:t xml:space="preserve">нка от 0 до 1 г с нарушениями развития; </w:t>
      </w:r>
    </w:p>
    <w:p w14:paraId="7C8D2684" w14:textId="77777777" w:rsidR="00000E69" w:rsidRPr="00F729AC" w:rsidRDefault="00000E69" w:rsidP="00000E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sz w:val="28"/>
          <w:szCs w:val="28"/>
        </w:rPr>
        <w:t xml:space="preserve">наличия у ребенка сочетанных нарушений развития или тяжелых </w:t>
      </w:r>
      <w:r w:rsidR="00F729AC" w:rsidRPr="00F729AC">
        <w:rPr>
          <w:rFonts w:ascii="Times New Roman" w:hAnsi="Times New Roman" w:cs="Times New Roman"/>
          <w:sz w:val="28"/>
          <w:szCs w:val="28"/>
        </w:rPr>
        <w:t xml:space="preserve">и </w:t>
      </w:r>
      <w:r w:rsidRPr="00F729AC">
        <w:rPr>
          <w:rFonts w:ascii="Times New Roman" w:hAnsi="Times New Roman" w:cs="Times New Roman"/>
          <w:sz w:val="28"/>
          <w:szCs w:val="28"/>
        </w:rPr>
        <w:t>множественных нарушений развития;</w:t>
      </w:r>
    </w:p>
    <w:p w14:paraId="4E0B830C" w14:textId="60A9DC5D" w:rsidR="00000E69" w:rsidRPr="0024704E" w:rsidRDefault="00000E69" w:rsidP="00000E6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sz w:val="28"/>
          <w:szCs w:val="28"/>
        </w:rPr>
        <w:t>консультации</w:t>
      </w:r>
      <w:r w:rsidRPr="0024704E">
        <w:rPr>
          <w:rFonts w:ascii="Times New Roman" w:hAnsi="Times New Roman" w:cs="Times New Roman"/>
          <w:sz w:val="28"/>
          <w:szCs w:val="28"/>
        </w:rPr>
        <w:t xml:space="preserve"> с целью определения особенностей развития или осуществления дифференциальной диагностики состояния реб</w:t>
      </w:r>
      <w:r w:rsidR="003D70EA">
        <w:rPr>
          <w:rFonts w:ascii="Times New Roman" w:hAnsi="Times New Roman" w:cs="Times New Roman"/>
          <w:sz w:val="28"/>
          <w:szCs w:val="28"/>
        </w:rPr>
        <w:t>ё</w:t>
      </w:r>
      <w:r w:rsidRPr="0024704E">
        <w:rPr>
          <w:rFonts w:ascii="Times New Roman" w:hAnsi="Times New Roman" w:cs="Times New Roman"/>
          <w:sz w:val="28"/>
          <w:szCs w:val="28"/>
        </w:rPr>
        <w:t>нка.</w:t>
      </w:r>
    </w:p>
    <w:p w14:paraId="1F074343" w14:textId="77777777" w:rsidR="003D70EA" w:rsidRDefault="003D70EA" w:rsidP="002812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F4F2F" w14:textId="036D9C06" w:rsidR="002812A0" w:rsidRPr="0024704E" w:rsidRDefault="002812A0" w:rsidP="002812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Консульта</w:t>
      </w:r>
      <w:r w:rsidR="003D70EA">
        <w:rPr>
          <w:rFonts w:ascii="Times New Roman" w:hAnsi="Times New Roman" w:cs="Times New Roman"/>
          <w:sz w:val="28"/>
          <w:szCs w:val="28"/>
        </w:rPr>
        <w:t xml:space="preserve">ционная </w:t>
      </w:r>
      <w:r w:rsidRPr="0024704E">
        <w:rPr>
          <w:rFonts w:ascii="Times New Roman" w:hAnsi="Times New Roman" w:cs="Times New Roman"/>
          <w:sz w:val="28"/>
          <w:szCs w:val="28"/>
        </w:rPr>
        <w:t xml:space="preserve">помощь может быть оказана в следующей </w:t>
      </w:r>
      <w:r w:rsidRPr="003D70EA">
        <w:rPr>
          <w:rFonts w:ascii="Times New Roman" w:hAnsi="Times New Roman" w:cs="Times New Roman"/>
          <w:b/>
          <w:bCs/>
          <w:i/>
          <w:sz w:val="28"/>
          <w:szCs w:val="28"/>
        </w:rPr>
        <w:t>форме</w:t>
      </w:r>
      <w:r w:rsidRPr="00F729AC">
        <w:rPr>
          <w:rFonts w:ascii="Times New Roman" w:hAnsi="Times New Roman" w:cs="Times New Roman"/>
          <w:i/>
          <w:sz w:val="28"/>
          <w:szCs w:val="28"/>
        </w:rPr>
        <w:t>:</w:t>
      </w:r>
    </w:p>
    <w:p w14:paraId="227D802A" w14:textId="77777777" w:rsidR="002812A0" w:rsidRPr="0024704E" w:rsidRDefault="002812A0" w:rsidP="002812A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i/>
          <w:sz w:val="28"/>
          <w:szCs w:val="28"/>
        </w:rPr>
        <w:t>очная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Pr="0024704E">
        <w:rPr>
          <w:rFonts w:ascii="Times New Roman" w:hAnsi="Times New Roman" w:cs="Times New Roman"/>
          <w:sz w:val="28"/>
          <w:szCs w:val="28"/>
        </w:rPr>
        <w:t xml:space="preserve"> «Дорогою добра»;</w:t>
      </w:r>
    </w:p>
    <w:p w14:paraId="43AA86AD" w14:textId="4D1DA0E9" w:rsidR="002812A0" w:rsidRPr="0024704E" w:rsidRDefault="002812A0" w:rsidP="002812A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i/>
          <w:sz w:val="28"/>
          <w:szCs w:val="28"/>
        </w:rPr>
        <w:t>дистанционная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консультация (оказание услуги дистанционно</w:t>
      </w:r>
      <w:r w:rsidR="003D70EA">
        <w:rPr>
          <w:rFonts w:ascii="Times New Roman" w:hAnsi="Times New Roman" w:cs="Times New Roman"/>
          <w:sz w:val="28"/>
          <w:szCs w:val="28"/>
        </w:rPr>
        <w:t xml:space="preserve"> </w:t>
      </w:r>
      <w:r w:rsidRPr="0024704E">
        <w:rPr>
          <w:rFonts w:ascii="Times New Roman" w:hAnsi="Times New Roman" w:cs="Times New Roman"/>
          <w:sz w:val="28"/>
          <w:szCs w:val="28"/>
        </w:rPr>
        <w:t>с помощью специальных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, скайп)</w:t>
      </w:r>
      <w:r w:rsidRPr="0024704E">
        <w:rPr>
          <w:rFonts w:ascii="Times New Roman" w:hAnsi="Times New Roman" w:cs="Times New Roman"/>
          <w:sz w:val="28"/>
          <w:szCs w:val="28"/>
        </w:rPr>
        <w:t xml:space="preserve"> или телефонной связи);</w:t>
      </w:r>
    </w:p>
    <w:p w14:paraId="7FFD7642" w14:textId="77777777" w:rsidR="002812A0" w:rsidRDefault="002812A0" w:rsidP="002812A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AC">
        <w:rPr>
          <w:rFonts w:ascii="Times New Roman" w:hAnsi="Times New Roman" w:cs="Times New Roman"/>
          <w:i/>
          <w:sz w:val="28"/>
          <w:szCs w:val="28"/>
        </w:rPr>
        <w:lastRenderedPageBreak/>
        <w:t>выездная</w:t>
      </w:r>
      <w:r w:rsidRPr="0024704E">
        <w:rPr>
          <w:rFonts w:ascii="Times New Roman" w:hAnsi="Times New Roman" w:cs="Times New Roman"/>
          <w:sz w:val="28"/>
          <w:szCs w:val="28"/>
        </w:rPr>
        <w:t xml:space="preserve"> консультация (оказание услуги очно в медицинском учреждении или по месту жительства получателя услуги).</w:t>
      </w:r>
    </w:p>
    <w:p w14:paraId="39AEB2E5" w14:textId="4730BC0A" w:rsidR="002812A0" w:rsidRDefault="002812A0" w:rsidP="002812A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формы консультации учитывается специфика запроса семьи, состояние здоровья членов семьи</w:t>
      </w:r>
      <w:r w:rsidR="003D70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3D70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0E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="003D70EA">
        <w:rPr>
          <w:rFonts w:ascii="Times New Roman" w:hAnsi="Times New Roman" w:cs="Times New Roman"/>
          <w:sz w:val="28"/>
          <w:szCs w:val="28"/>
        </w:rPr>
        <w:t xml:space="preserve">, </w:t>
      </w:r>
      <w:r w:rsidR="00F729AC">
        <w:rPr>
          <w:rFonts w:ascii="Times New Roman" w:hAnsi="Times New Roman" w:cs="Times New Roman"/>
          <w:sz w:val="28"/>
          <w:szCs w:val="28"/>
        </w:rPr>
        <w:t>ресурс</w:t>
      </w:r>
      <w:r w:rsidR="003D70EA">
        <w:rPr>
          <w:rFonts w:ascii="Times New Roman" w:hAnsi="Times New Roman" w:cs="Times New Roman"/>
          <w:sz w:val="28"/>
          <w:szCs w:val="28"/>
        </w:rPr>
        <w:t>ы</w:t>
      </w:r>
      <w:r w:rsidR="00F72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14:paraId="7E11CAD6" w14:textId="33AAB25C" w:rsidR="009D684F" w:rsidRPr="001F1C05" w:rsidRDefault="009D684F" w:rsidP="009D684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1C05">
        <w:rPr>
          <w:rFonts w:ascii="Times New Roman" w:hAnsi="Times New Roman" w:cs="Times New Roman"/>
          <w:b/>
          <w:i/>
          <w:sz w:val="28"/>
          <w:szCs w:val="28"/>
        </w:rPr>
        <w:t>Регламент проведения консультации</w:t>
      </w:r>
    </w:p>
    <w:p w14:paraId="0B9F772C" w14:textId="61114D42" w:rsidR="009D684F" w:rsidRPr="003D5E3D" w:rsidRDefault="009D684F" w:rsidP="009D6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E3D">
        <w:rPr>
          <w:rFonts w:ascii="Times New Roman" w:hAnsi="Times New Roman" w:cs="Times New Roman"/>
          <w:i/>
          <w:sz w:val="28"/>
          <w:szCs w:val="28"/>
        </w:rPr>
        <w:t xml:space="preserve">Длительность консультации. </w:t>
      </w:r>
    </w:p>
    <w:p w14:paraId="7FAB772C" w14:textId="77777777" w:rsidR="00CD3692" w:rsidRDefault="00CD3692" w:rsidP="00817C8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Продолжительность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24704E">
        <w:rPr>
          <w:rFonts w:ascii="Times New Roman" w:hAnsi="Times New Roman" w:cs="Times New Roman"/>
          <w:sz w:val="28"/>
          <w:szCs w:val="28"/>
        </w:rPr>
        <w:t xml:space="preserve"> не менее 45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C8D">
        <w:rPr>
          <w:rFonts w:ascii="Times New Roman" w:hAnsi="Times New Roman" w:cs="Times New Roman"/>
          <w:sz w:val="28"/>
          <w:szCs w:val="28"/>
        </w:rPr>
        <w:t>Время на оказание услуги консультирования увеличивается до 1,5 – 2 часов в следующих случаях:</w:t>
      </w:r>
    </w:p>
    <w:p w14:paraId="7007C8EB" w14:textId="0AD002DC" w:rsidR="00CD3692" w:rsidRPr="003D70EA" w:rsidRDefault="00CD3692" w:rsidP="003D70E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EA">
        <w:rPr>
          <w:rFonts w:ascii="Times New Roman" w:hAnsi="Times New Roman" w:cs="Times New Roman"/>
          <w:sz w:val="28"/>
          <w:szCs w:val="28"/>
        </w:rPr>
        <w:t>определение особенностей развития или осуществление дифференциальной диагностики состояния реб</w:t>
      </w:r>
      <w:r w:rsidR="003D70EA">
        <w:rPr>
          <w:rFonts w:ascii="Times New Roman" w:hAnsi="Times New Roman" w:cs="Times New Roman"/>
          <w:sz w:val="28"/>
          <w:szCs w:val="28"/>
        </w:rPr>
        <w:t>ё</w:t>
      </w:r>
      <w:r w:rsidRPr="003D70EA">
        <w:rPr>
          <w:rFonts w:ascii="Times New Roman" w:hAnsi="Times New Roman" w:cs="Times New Roman"/>
          <w:sz w:val="28"/>
          <w:szCs w:val="28"/>
        </w:rPr>
        <w:t>нка;</w:t>
      </w:r>
    </w:p>
    <w:p w14:paraId="7848F009" w14:textId="77777777" w:rsidR="00767945" w:rsidRDefault="00CD3692" w:rsidP="003D70E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EA">
        <w:rPr>
          <w:rFonts w:ascii="Times New Roman" w:hAnsi="Times New Roman" w:cs="Times New Roman"/>
          <w:sz w:val="28"/>
          <w:szCs w:val="28"/>
        </w:rPr>
        <w:t>консультирование с участием нескольких членов семьи и/</w:t>
      </w:r>
      <w:proofErr w:type="gramStart"/>
      <w:r w:rsidRPr="003D70EA">
        <w:rPr>
          <w:rFonts w:ascii="Times New Roman" w:hAnsi="Times New Roman" w:cs="Times New Roman"/>
          <w:sz w:val="28"/>
          <w:szCs w:val="28"/>
        </w:rPr>
        <w:t xml:space="preserve">или  </w:t>
      </w:r>
      <w:r w:rsidR="006D2CE5" w:rsidRPr="003D70EA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6D2CE5" w:rsidRPr="003D70EA">
        <w:rPr>
          <w:rFonts w:ascii="Times New Roman" w:hAnsi="Times New Roman" w:cs="Times New Roman"/>
          <w:sz w:val="28"/>
          <w:szCs w:val="28"/>
        </w:rPr>
        <w:t>,</w:t>
      </w:r>
      <w:r w:rsidR="003D70EA">
        <w:rPr>
          <w:rFonts w:ascii="Times New Roman" w:hAnsi="Times New Roman" w:cs="Times New Roman"/>
          <w:sz w:val="28"/>
          <w:szCs w:val="28"/>
        </w:rPr>
        <w:t xml:space="preserve"> </w:t>
      </w:r>
      <w:r w:rsidR="006D2CE5" w:rsidRPr="003D70EA">
        <w:rPr>
          <w:rFonts w:ascii="Times New Roman" w:hAnsi="Times New Roman" w:cs="Times New Roman"/>
          <w:sz w:val="28"/>
          <w:szCs w:val="28"/>
        </w:rPr>
        <w:t xml:space="preserve">принимающих участие в создании и реализации </w:t>
      </w:r>
    </w:p>
    <w:p w14:paraId="75B3DBF9" w14:textId="1FFEE089" w:rsidR="00CD3692" w:rsidRPr="003D70EA" w:rsidRDefault="006D2CE5" w:rsidP="0076794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3D70EA">
        <w:rPr>
          <w:rFonts w:ascii="Times New Roman" w:hAnsi="Times New Roman" w:cs="Times New Roman"/>
          <w:sz w:val="28"/>
          <w:szCs w:val="28"/>
        </w:rPr>
        <w:t xml:space="preserve">программы обучения и развития ребенка в других организациях </w:t>
      </w:r>
      <w:r w:rsidR="00CD3692" w:rsidRPr="003D70EA">
        <w:rPr>
          <w:rFonts w:ascii="Times New Roman" w:hAnsi="Times New Roman" w:cs="Times New Roman"/>
          <w:sz w:val="28"/>
          <w:szCs w:val="28"/>
        </w:rPr>
        <w:t>(расширенная консультация)</w:t>
      </w:r>
      <w:r w:rsidRPr="003D70EA">
        <w:rPr>
          <w:rFonts w:ascii="Times New Roman" w:hAnsi="Times New Roman" w:cs="Times New Roman"/>
          <w:sz w:val="28"/>
          <w:szCs w:val="28"/>
        </w:rPr>
        <w:t>;</w:t>
      </w:r>
    </w:p>
    <w:p w14:paraId="100AE25C" w14:textId="1EE56757" w:rsidR="006D2CE5" w:rsidRPr="003D70EA" w:rsidRDefault="009D684F" w:rsidP="003D70E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EA">
        <w:rPr>
          <w:rFonts w:ascii="Times New Roman" w:hAnsi="Times New Roman" w:cs="Times New Roman"/>
          <w:sz w:val="28"/>
          <w:szCs w:val="28"/>
        </w:rPr>
        <w:t>консультирование в рамках семейной психотерапии.</w:t>
      </w:r>
    </w:p>
    <w:p w14:paraId="0C9AA37D" w14:textId="77777777" w:rsidR="009D684F" w:rsidRPr="003D5E3D" w:rsidRDefault="009D684F" w:rsidP="00CD36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E3D">
        <w:rPr>
          <w:rFonts w:ascii="Times New Roman" w:hAnsi="Times New Roman" w:cs="Times New Roman"/>
          <w:i/>
          <w:sz w:val="28"/>
          <w:szCs w:val="28"/>
        </w:rPr>
        <w:t>2. Взаимодействие консультанта и семьи.</w:t>
      </w:r>
    </w:p>
    <w:p w14:paraId="237EB180" w14:textId="22098F49" w:rsidR="00CD3692" w:rsidRPr="0024704E" w:rsidRDefault="00CD3692" w:rsidP="00CD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Консультацию проводит специалист/специалисты с соответствующим уровнем профессиональных компетенций с уч</w:t>
      </w:r>
      <w:r w:rsidR="003D70EA">
        <w:rPr>
          <w:rFonts w:ascii="Times New Roman" w:hAnsi="Times New Roman" w:cs="Times New Roman"/>
          <w:sz w:val="28"/>
          <w:szCs w:val="28"/>
        </w:rPr>
        <w:t>ё</w:t>
      </w:r>
      <w:r w:rsidRPr="0024704E">
        <w:rPr>
          <w:rFonts w:ascii="Times New Roman" w:hAnsi="Times New Roman" w:cs="Times New Roman"/>
          <w:sz w:val="28"/>
          <w:szCs w:val="28"/>
        </w:rPr>
        <w:t>том запроса членов семьи или специалистов, обратившихся за консультационной поддержкой.</w:t>
      </w:r>
    </w:p>
    <w:p w14:paraId="4E6C5317" w14:textId="71BF35AE" w:rsidR="003E0A21" w:rsidRDefault="003E0A21" w:rsidP="00CD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должен придерживаться партн</w:t>
      </w:r>
      <w:r w:rsidR="003D70E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рской позиции, </w:t>
      </w:r>
      <w:r w:rsidR="000F7154">
        <w:rPr>
          <w:rFonts w:ascii="Times New Roman" w:hAnsi="Times New Roman" w:cs="Times New Roman"/>
          <w:sz w:val="28"/>
          <w:szCs w:val="28"/>
        </w:rPr>
        <w:t>не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директивн</w:t>
      </w:r>
      <w:r w:rsidR="000F715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тон, сохранять структуру встречи (согласовывать и форм</w:t>
      </w:r>
      <w:r w:rsidR="000F715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ировать общий запрос, цель и задачи встречи, вести к совместному формулированию итогов консультации). </w:t>
      </w:r>
    </w:p>
    <w:p w14:paraId="2CBC8029" w14:textId="77777777" w:rsidR="000F7154" w:rsidRPr="0037436D" w:rsidRDefault="000F7154" w:rsidP="0037436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36D">
        <w:rPr>
          <w:rFonts w:ascii="Times New Roman" w:hAnsi="Times New Roman" w:cs="Times New Roman"/>
          <w:i/>
          <w:sz w:val="28"/>
          <w:szCs w:val="28"/>
        </w:rPr>
        <w:t>Результат оказания консультационной помощи</w:t>
      </w:r>
      <w:r w:rsidR="0037436D" w:rsidRPr="0037436D">
        <w:rPr>
          <w:rFonts w:ascii="Times New Roman" w:hAnsi="Times New Roman" w:cs="Times New Roman"/>
          <w:i/>
          <w:sz w:val="28"/>
          <w:szCs w:val="28"/>
        </w:rPr>
        <w:t>.</w:t>
      </w:r>
      <w:r w:rsidRPr="003743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68D6076" w14:textId="77777777" w:rsidR="000F7154" w:rsidRPr="0024704E" w:rsidRDefault="000F7154" w:rsidP="000F715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Получение консультационной помощи (разъяснение, информирование, выдача рекомендаций) по су</w:t>
      </w:r>
      <w:r w:rsidR="009A754F">
        <w:rPr>
          <w:rFonts w:ascii="Times New Roman" w:hAnsi="Times New Roman" w:cs="Times New Roman"/>
          <w:sz w:val="28"/>
          <w:szCs w:val="28"/>
        </w:rPr>
        <w:t>ществу обращений в устной форме.</w:t>
      </w:r>
    </w:p>
    <w:p w14:paraId="08BA7838" w14:textId="77777777" w:rsidR="000F7154" w:rsidRPr="0024704E" w:rsidRDefault="000F7154" w:rsidP="000F715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 xml:space="preserve">Рекомендации по итогам </w:t>
      </w:r>
      <w:r w:rsidR="009A754F">
        <w:rPr>
          <w:rFonts w:ascii="Times New Roman" w:hAnsi="Times New Roman" w:cs="Times New Roman"/>
          <w:sz w:val="28"/>
          <w:szCs w:val="28"/>
        </w:rPr>
        <w:t>консультации в письменной форме.</w:t>
      </w:r>
    </w:p>
    <w:p w14:paraId="74A2BEA7" w14:textId="77777777" w:rsidR="000F7154" w:rsidRPr="0024704E" w:rsidRDefault="000F7154" w:rsidP="000F715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При необходимости предложение о консультации узкого специалиста центра «Дорогою добра» по выявленн</w:t>
      </w:r>
      <w:r w:rsidR="009A754F">
        <w:rPr>
          <w:rFonts w:ascii="Times New Roman" w:hAnsi="Times New Roman" w:cs="Times New Roman"/>
          <w:sz w:val="28"/>
          <w:szCs w:val="28"/>
        </w:rPr>
        <w:t>ым в ходе консультации вопросам.</w:t>
      </w:r>
    </w:p>
    <w:p w14:paraId="2279035B" w14:textId="7606A147" w:rsidR="000F7154" w:rsidRPr="0024704E" w:rsidRDefault="000F7154" w:rsidP="000F715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Заключение о необходимости предоставления услуг в рамках работы центра «Дорогою добра» или обоснованный отказ с детализированным маршрутом</w:t>
      </w:r>
      <w:r w:rsidR="006C3613">
        <w:rPr>
          <w:rFonts w:ascii="Times New Roman" w:hAnsi="Times New Roman" w:cs="Times New Roman"/>
          <w:sz w:val="28"/>
          <w:szCs w:val="28"/>
        </w:rPr>
        <w:t xml:space="preserve">, </w:t>
      </w:r>
      <w:r w:rsidRPr="0024704E">
        <w:rPr>
          <w:rFonts w:ascii="Times New Roman" w:hAnsi="Times New Roman" w:cs="Times New Roman"/>
          <w:sz w:val="28"/>
          <w:szCs w:val="28"/>
        </w:rPr>
        <w:t>где б</w:t>
      </w:r>
      <w:r w:rsidR="009A754F">
        <w:rPr>
          <w:rFonts w:ascii="Times New Roman" w:hAnsi="Times New Roman" w:cs="Times New Roman"/>
          <w:sz w:val="28"/>
          <w:szCs w:val="28"/>
        </w:rPr>
        <w:t xml:space="preserve">удут </w:t>
      </w:r>
      <w:r w:rsidR="006C3613">
        <w:rPr>
          <w:rFonts w:ascii="Times New Roman" w:hAnsi="Times New Roman" w:cs="Times New Roman"/>
          <w:sz w:val="28"/>
          <w:szCs w:val="28"/>
        </w:rPr>
        <w:t>ук</w:t>
      </w:r>
      <w:r w:rsidR="009A754F">
        <w:rPr>
          <w:rFonts w:ascii="Times New Roman" w:hAnsi="Times New Roman" w:cs="Times New Roman"/>
          <w:sz w:val="28"/>
          <w:szCs w:val="28"/>
        </w:rPr>
        <w:t>азаны необходимые услуги.</w:t>
      </w:r>
    </w:p>
    <w:p w14:paraId="1782891C" w14:textId="77777777" w:rsidR="000F7154" w:rsidRPr="0024704E" w:rsidRDefault="000F7154" w:rsidP="000F7154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 xml:space="preserve">При необходимости предложения о направлении обращений в другие организации с указанием их контактных данных. </w:t>
      </w:r>
    </w:p>
    <w:p w14:paraId="05D2C2DA" w14:textId="23B0AC86" w:rsidR="009A754F" w:rsidRDefault="000F7154" w:rsidP="000F7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04E">
        <w:rPr>
          <w:rFonts w:ascii="Times New Roman" w:hAnsi="Times New Roman" w:cs="Times New Roman"/>
          <w:sz w:val="28"/>
          <w:szCs w:val="28"/>
        </w:rPr>
        <w:t>По окончани</w:t>
      </w:r>
      <w:r w:rsidR="006C3613">
        <w:rPr>
          <w:rFonts w:ascii="Times New Roman" w:hAnsi="Times New Roman" w:cs="Times New Roman"/>
          <w:sz w:val="28"/>
          <w:szCs w:val="28"/>
        </w:rPr>
        <w:t>и</w:t>
      </w:r>
      <w:r w:rsidRPr="0024704E">
        <w:rPr>
          <w:rFonts w:ascii="Times New Roman" w:hAnsi="Times New Roman" w:cs="Times New Roman"/>
          <w:sz w:val="28"/>
          <w:szCs w:val="28"/>
        </w:rPr>
        <w:t xml:space="preserve"> консультации специалист, оказавший услуг</w:t>
      </w:r>
      <w:r w:rsidR="009A754F">
        <w:rPr>
          <w:rFonts w:ascii="Times New Roman" w:hAnsi="Times New Roman" w:cs="Times New Roman"/>
          <w:sz w:val="28"/>
          <w:szCs w:val="28"/>
        </w:rPr>
        <w:t>у,</w:t>
      </w:r>
      <w:r w:rsidRPr="0024704E">
        <w:rPr>
          <w:rFonts w:ascii="Times New Roman" w:hAnsi="Times New Roman" w:cs="Times New Roman"/>
          <w:sz w:val="28"/>
          <w:szCs w:val="28"/>
        </w:rPr>
        <w:t xml:space="preserve"> оформляет протокол консультации, заносит данны</w:t>
      </w:r>
      <w:r w:rsidR="009A754F">
        <w:rPr>
          <w:rFonts w:ascii="Times New Roman" w:hAnsi="Times New Roman" w:cs="Times New Roman"/>
          <w:sz w:val="28"/>
          <w:szCs w:val="28"/>
        </w:rPr>
        <w:t xml:space="preserve">е в систему 1С, информирует </w:t>
      </w:r>
      <w:r w:rsidRPr="0024704E">
        <w:rPr>
          <w:rFonts w:ascii="Times New Roman" w:hAnsi="Times New Roman" w:cs="Times New Roman"/>
          <w:sz w:val="28"/>
          <w:szCs w:val="28"/>
        </w:rPr>
        <w:t xml:space="preserve">специалистов, которые будут необходимы для оказания помощи в дальнейшем. </w:t>
      </w:r>
      <w:r w:rsidR="009A754F">
        <w:rPr>
          <w:rFonts w:ascii="Times New Roman" w:hAnsi="Times New Roman" w:cs="Times New Roman"/>
          <w:sz w:val="28"/>
          <w:szCs w:val="28"/>
        </w:rPr>
        <w:t>Информирует администратора о проведенной консультации и передает ему следующие данные:</w:t>
      </w:r>
    </w:p>
    <w:p w14:paraId="0189EA35" w14:textId="5E2B8F13" w:rsidR="009A754F" w:rsidRPr="006C3613" w:rsidRDefault="009A754F" w:rsidP="006C361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13">
        <w:rPr>
          <w:rFonts w:ascii="Times New Roman" w:hAnsi="Times New Roman" w:cs="Times New Roman"/>
          <w:sz w:val="28"/>
          <w:szCs w:val="28"/>
        </w:rPr>
        <w:lastRenderedPageBreak/>
        <w:t>необходимость включения семьи в программы групповых и/или индивидуальных занятий;</w:t>
      </w:r>
    </w:p>
    <w:p w14:paraId="22EAB1E5" w14:textId="0351F5D6" w:rsidR="009A754F" w:rsidRPr="006C3613" w:rsidRDefault="009A754F" w:rsidP="006C361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13">
        <w:rPr>
          <w:rFonts w:ascii="Times New Roman" w:hAnsi="Times New Roman" w:cs="Times New Roman"/>
          <w:sz w:val="28"/>
          <w:szCs w:val="28"/>
        </w:rPr>
        <w:t>в случае отсутствия мест семья включается в список ожидания (очередь на групповые или индивидуальные занятия);</w:t>
      </w:r>
    </w:p>
    <w:p w14:paraId="20B77257" w14:textId="5279A1E9" w:rsidR="000F7154" w:rsidRPr="00BD48B2" w:rsidRDefault="009A754F" w:rsidP="00BD48B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B2">
        <w:rPr>
          <w:rFonts w:ascii="Times New Roman" w:hAnsi="Times New Roman" w:cs="Times New Roman"/>
          <w:sz w:val="28"/>
          <w:szCs w:val="28"/>
        </w:rPr>
        <w:t>необходимость записи на консультации других специалистов центра.</w:t>
      </w:r>
    </w:p>
    <w:p w14:paraId="38AA31E9" w14:textId="77777777" w:rsidR="000F7154" w:rsidRDefault="000F7154" w:rsidP="00CD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97F9C" w14:textId="77777777" w:rsidR="0039286D" w:rsidRPr="009A754F" w:rsidRDefault="008E23AC" w:rsidP="00657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4F">
        <w:rPr>
          <w:rFonts w:ascii="Times New Roman" w:hAnsi="Times New Roman" w:cs="Times New Roman"/>
          <w:b/>
          <w:sz w:val="28"/>
          <w:szCs w:val="28"/>
        </w:rPr>
        <w:t>Программы групповых занятий</w:t>
      </w:r>
    </w:p>
    <w:p w14:paraId="42B1829A" w14:textId="77777777" w:rsidR="0039286D" w:rsidRPr="009A754F" w:rsidRDefault="0039286D" w:rsidP="006572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54F">
        <w:rPr>
          <w:rFonts w:ascii="Times New Roman" w:hAnsi="Times New Roman" w:cs="Times New Roman"/>
          <w:i/>
          <w:sz w:val="28"/>
          <w:szCs w:val="28"/>
        </w:rPr>
        <w:t>Основные (базовые) направления:</w:t>
      </w:r>
    </w:p>
    <w:p w14:paraId="2EEC1C66" w14:textId="6C96D394" w:rsidR="0039286D" w:rsidRPr="009A754F" w:rsidRDefault="0039286D" w:rsidP="00BD48B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детско-родительские группы раннего развития «Биби»;</w:t>
      </w:r>
    </w:p>
    <w:p w14:paraId="330A2F5A" w14:textId="0A0D961E" w:rsidR="0039286D" w:rsidRPr="009A754F" w:rsidRDefault="0039286D" w:rsidP="00BD48B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детско-родительские адаптационные группы «</w:t>
      </w:r>
      <w:r w:rsidR="00BD48B2">
        <w:rPr>
          <w:rFonts w:ascii="Times New Roman" w:hAnsi="Times New Roman" w:cs="Times New Roman"/>
          <w:sz w:val="28"/>
          <w:szCs w:val="28"/>
        </w:rPr>
        <w:t>Ё</w:t>
      </w:r>
      <w:r w:rsidRPr="009A754F">
        <w:rPr>
          <w:rFonts w:ascii="Times New Roman" w:hAnsi="Times New Roman" w:cs="Times New Roman"/>
          <w:sz w:val="28"/>
          <w:szCs w:val="28"/>
        </w:rPr>
        <w:t>жики»;</w:t>
      </w:r>
    </w:p>
    <w:p w14:paraId="28C74F50" w14:textId="368B388F" w:rsidR="0039286D" w:rsidRPr="009A754F" w:rsidRDefault="0039286D" w:rsidP="00BD48B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адаптационные группы для детей дошкольного возраста «Кроши», «Нюши»;</w:t>
      </w:r>
    </w:p>
    <w:p w14:paraId="013A6BB6" w14:textId="5C50A961" w:rsidR="0039286D" w:rsidRPr="009A754F" w:rsidRDefault="0039286D" w:rsidP="00BD48B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адаптационные группы по подготовке к школе «Совушки» (для детей с ТМНР), «Совята» (1 год), «Совуньи» (2 год);</w:t>
      </w:r>
    </w:p>
    <w:p w14:paraId="3942C8B5" w14:textId="397D1FC6" w:rsidR="0039286D" w:rsidRPr="009A754F" w:rsidRDefault="0039286D" w:rsidP="00BD48B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группы социализации и подготовки к трудовой деятельности для школьников «Карычи» (младший школьный возраст), «Копатычи»</w:t>
      </w:r>
      <w:r w:rsidR="00F42334" w:rsidRPr="009A754F">
        <w:rPr>
          <w:rFonts w:ascii="Times New Roman" w:hAnsi="Times New Roman" w:cs="Times New Roman"/>
          <w:sz w:val="28"/>
          <w:szCs w:val="28"/>
        </w:rPr>
        <w:t>, «Пины»</w:t>
      </w:r>
      <w:r w:rsidRPr="009A754F">
        <w:rPr>
          <w:rFonts w:ascii="Times New Roman" w:hAnsi="Times New Roman" w:cs="Times New Roman"/>
          <w:sz w:val="28"/>
          <w:szCs w:val="28"/>
        </w:rPr>
        <w:t xml:space="preserve"> (сред</w:t>
      </w:r>
      <w:r w:rsidR="00F42334" w:rsidRPr="009A754F">
        <w:rPr>
          <w:rFonts w:ascii="Times New Roman" w:hAnsi="Times New Roman" w:cs="Times New Roman"/>
          <w:sz w:val="28"/>
          <w:szCs w:val="28"/>
        </w:rPr>
        <w:t>ний и старший школьный возраст)</w:t>
      </w:r>
      <w:r w:rsidRPr="009A754F">
        <w:rPr>
          <w:rFonts w:ascii="Times New Roman" w:hAnsi="Times New Roman" w:cs="Times New Roman"/>
          <w:sz w:val="28"/>
          <w:szCs w:val="28"/>
        </w:rPr>
        <w:t>.</w:t>
      </w:r>
    </w:p>
    <w:p w14:paraId="521AAC4F" w14:textId="77777777" w:rsidR="0039286D" w:rsidRPr="002B1661" w:rsidRDefault="0039286D" w:rsidP="002B16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661">
        <w:rPr>
          <w:rFonts w:ascii="Times New Roman" w:hAnsi="Times New Roman" w:cs="Times New Roman"/>
          <w:i/>
          <w:sz w:val="28"/>
          <w:szCs w:val="28"/>
        </w:rPr>
        <w:t>Дополнительные направления:</w:t>
      </w:r>
    </w:p>
    <w:p w14:paraId="64512EDC" w14:textId="6A3B1FCF" w:rsidR="0039286D" w:rsidRPr="009A754F" w:rsidRDefault="0039286D" w:rsidP="00BD48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театральная студия;</w:t>
      </w:r>
    </w:p>
    <w:p w14:paraId="197F97CC" w14:textId="26A461AD" w:rsidR="0039286D" w:rsidRPr="009A754F" w:rsidRDefault="0039286D" w:rsidP="00BD48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адаптивная физическая культура;</w:t>
      </w:r>
    </w:p>
    <w:p w14:paraId="4EEF39D6" w14:textId="7E862EFD" w:rsidR="008E23AC" w:rsidRPr="009A754F" w:rsidRDefault="008E23AC" w:rsidP="00BD48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54F">
        <w:rPr>
          <w:rFonts w:ascii="Times New Roman" w:hAnsi="Times New Roman"/>
          <w:sz w:val="28"/>
          <w:szCs w:val="28"/>
        </w:rPr>
        <w:t>студия адаптивного танца;</w:t>
      </w:r>
    </w:p>
    <w:p w14:paraId="4A8AA095" w14:textId="7CEEA7AB" w:rsidR="008E23AC" w:rsidRDefault="008E23AC" w:rsidP="00BD48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54F">
        <w:rPr>
          <w:rFonts w:ascii="Times New Roman" w:hAnsi="Times New Roman"/>
          <w:sz w:val="28"/>
          <w:szCs w:val="28"/>
        </w:rPr>
        <w:t>анимационная студия.</w:t>
      </w:r>
    </w:p>
    <w:p w14:paraId="4CB2DF28" w14:textId="77777777" w:rsidR="00BD48B2" w:rsidRPr="00BD48B2" w:rsidRDefault="00BD48B2" w:rsidP="00BD4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F45CD" w14:textId="77777777" w:rsidR="0039286D" w:rsidRPr="002B1661" w:rsidRDefault="0039286D" w:rsidP="002B16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661">
        <w:rPr>
          <w:rFonts w:ascii="Times New Roman" w:hAnsi="Times New Roman" w:cs="Times New Roman"/>
          <w:i/>
          <w:sz w:val="28"/>
          <w:szCs w:val="28"/>
        </w:rPr>
        <w:t>Программы для родителей:</w:t>
      </w:r>
    </w:p>
    <w:p w14:paraId="6D65A2DC" w14:textId="6345843B" w:rsidR="0039286D" w:rsidRPr="009A754F" w:rsidRDefault="0039286D" w:rsidP="00BD48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программа психологической подде</w:t>
      </w:r>
      <w:r w:rsidR="008E23AC" w:rsidRPr="009A754F">
        <w:rPr>
          <w:rFonts w:ascii="Times New Roman" w:hAnsi="Times New Roman" w:cs="Times New Roman"/>
          <w:sz w:val="28"/>
          <w:szCs w:val="28"/>
        </w:rPr>
        <w:t>ржки родителей «Я помогаю себе»;</w:t>
      </w:r>
    </w:p>
    <w:p w14:paraId="6F25C682" w14:textId="660F883F" w:rsidR="008E23AC" w:rsidRPr="009A754F" w:rsidRDefault="008E23AC" w:rsidP="00BD48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54F">
        <w:rPr>
          <w:rFonts w:ascii="Times New Roman" w:hAnsi="Times New Roman"/>
          <w:sz w:val="28"/>
          <w:szCs w:val="28"/>
        </w:rPr>
        <w:t>программа повышения компетентности родителей (семинары и тренинги).</w:t>
      </w:r>
    </w:p>
    <w:p w14:paraId="173D5B58" w14:textId="77777777" w:rsidR="00244CA1" w:rsidRPr="009A754F" w:rsidRDefault="00244CA1" w:rsidP="00657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4F">
        <w:rPr>
          <w:rFonts w:ascii="Times New Roman" w:hAnsi="Times New Roman" w:cs="Times New Roman"/>
          <w:sz w:val="28"/>
          <w:szCs w:val="28"/>
        </w:rPr>
        <w:t>Семья имеет возможность получать услуги в</w:t>
      </w:r>
      <w:r w:rsidR="009A754F" w:rsidRPr="009A754F">
        <w:rPr>
          <w:rFonts w:ascii="Times New Roman" w:hAnsi="Times New Roman" w:cs="Times New Roman"/>
          <w:sz w:val="28"/>
          <w:szCs w:val="28"/>
        </w:rPr>
        <w:t xml:space="preserve"> рамках одного базового и 1-2</w:t>
      </w:r>
      <w:r w:rsidRPr="009A754F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9A754F" w:rsidRPr="009A754F">
        <w:rPr>
          <w:rFonts w:ascii="Times New Roman" w:hAnsi="Times New Roman" w:cs="Times New Roman"/>
          <w:sz w:val="28"/>
          <w:szCs w:val="28"/>
        </w:rPr>
        <w:t>ых</w:t>
      </w:r>
      <w:r w:rsidRPr="009A754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A754F" w:rsidRPr="009A754F">
        <w:rPr>
          <w:rFonts w:ascii="Times New Roman" w:hAnsi="Times New Roman" w:cs="Times New Roman"/>
          <w:sz w:val="28"/>
          <w:szCs w:val="28"/>
        </w:rPr>
        <w:t>й</w:t>
      </w:r>
      <w:r w:rsidRPr="009A754F">
        <w:rPr>
          <w:rFonts w:ascii="Times New Roman" w:hAnsi="Times New Roman" w:cs="Times New Roman"/>
          <w:sz w:val="28"/>
          <w:szCs w:val="28"/>
        </w:rPr>
        <w:t xml:space="preserve"> групповых программ. </w:t>
      </w:r>
    </w:p>
    <w:p w14:paraId="27E60B06" w14:textId="77777777" w:rsidR="004E03A2" w:rsidRPr="009A754F" w:rsidRDefault="004E03A2" w:rsidP="006572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1A6AB" w14:textId="77777777" w:rsidR="00244CA1" w:rsidRPr="009E7E7E" w:rsidRDefault="00244CA1" w:rsidP="0065729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7E">
        <w:rPr>
          <w:rFonts w:ascii="Times New Roman" w:hAnsi="Times New Roman" w:cs="Times New Roman"/>
          <w:b/>
          <w:sz w:val="28"/>
          <w:szCs w:val="28"/>
        </w:rPr>
        <w:t>П</w:t>
      </w:r>
      <w:r w:rsidR="003B478F" w:rsidRPr="009E7E7E">
        <w:rPr>
          <w:rFonts w:ascii="Times New Roman" w:hAnsi="Times New Roman" w:cs="Times New Roman"/>
          <w:b/>
          <w:sz w:val="28"/>
          <w:szCs w:val="28"/>
        </w:rPr>
        <w:t>рограммы индивидуального сопровождения</w:t>
      </w:r>
    </w:p>
    <w:p w14:paraId="54A3BE85" w14:textId="77777777" w:rsidR="0097081E" w:rsidRPr="009E7E7E" w:rsidRDefault="0097081E" w:rsidP="009708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7E">
        <w:rPr>
          <w:rFonts w:ascii="Times New Roman" w:hAnsi="Times New Roman" w:cs="Times New Roman"/>
          <w:sz w:val="28"/>
          <w:szCs w:val="28"/>
        </w:rPr>
        <w:t xml:space="preserve">Программы индивидуального сопровождения осуществляются в форме домашнего визитирования, пролонгированного консультирования и индивидуальных занятий в центре. </w:t>
      </w:r>
    </w:p>
    <w:p w14:paraId="28D0CA56" w14:textId="5247A680" w:rsidR="008E23AC" w:rsidRPr="009E7E7E" w:rsidRDefault="0097081E" w:rsidP="008E23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7E">
        <w:rPr>
          <w:rFonts w:ascii="Times New Roman" w:hAnsi="Times New Roman" w:cs="Times New Roman"/>
          <w:i/>
          <w:sz w:val="28"/>
          <w:szCs w:val="28"/>
        </w:rPr>
        <w:t>Домашнее визитирование</w:t>
      </w:r>
      <w:r w:rsidRPr="009E7E7E">
        <w:rPr>
          <w:rFonts w:ascii="Times New Roman" w:hAnsi="Times New Roman" w:cs="Times New Roman"/>
          <w:sz w:val="28"/>
          <w:szCs w:val="28"/>
        </w:rPr>
        <w:t xml:space="preserve"> – </w:t>
      </w:r>
      <w:r w:rsidR="0034603B" w:rsidRPr="009E7E7E">
        <w:rPr>
          <w:rFonts w:ascii="Times New Roman" w:hAnsi="Times New Roman" w:cs="Times New Roman"/>
          <w:sz w:val="28"/>
          <w:szCs w:val="28"/>
        </w:rPr>
        <w:t>форма поддержки семьи, когда специалист работает в привычных для реб</w:t>
      </w:r>
      <w:r w:rsidR="00BD48B2">
        <w:rPr>
          <w:rFonts w:ascii="Times New Roman" w:hAnsi="Times New Roman" w:cs="Times New Roman"/>
          <w:sz w:val="28"/>
          <w:szCs w:val="28"/>
        </w:rPr>
        <w:t>ё</w:t>
      </w:r>
      <w:r w:rsidR="0034603B" w:rsidRPr="009E7E7E">
        <w:rPr>
          <w:rFonts w:ascii="Times New Roman" w:hAnsi="Times New Roman" w:cs="Times New Roman"/>
          <w:sz w:val="28"/>
          <w:szCs w:val="28"/>
        </w:rPr>
        <w:t xml:space="preserve">нка и родителей домашних условиях. Частота встреч – не реже 1 раза в две недели. Данная форма работы </w:t>
      </w:r>
      <w:r w:rsidRPr="009E7E7E">
        <w:rPr>
          <w:rFonts w:ascii="Times New Roman" w:hAnsi="Times New Roman" w:cs="Times New Roman"/>
          <w:sz w:val="28"/>
          <w:szCs w:val="28"/>
        </w:rPr>
        <w:t>направлен</w:t>
      </w:r>
      <w:r w:rsidR="0034603B" w:rsidRPr="009E7E7E">
        <w:rPr>
          <w:rFonts w:ascii="Times New Roman" w:hAnsi="Times New Roman" w:cs="Times New Roman"/>
          <w:sz w:val="28"/>
          <w:szCs w:val="28"/>
        </w:rPr>
        <w:t>а</w:t>
      </w:r>
      <w:r w:rsidRPr="009E7E7E">
        <w:rPr>
          <w:rFonts w:ascii="Times New Roman" w:hAnsi="Times New Roman" w:cs="Times New Roman"/>
          <w:sz w:val="28"/>
          <w:szCs w:val="28"/>
        </w:rPr>
        <w:t xml:space="preserve"> на восстановление функционирования семьи, адаптацию</w:t>
      </w:r>
      <w:r w:rsidR="0034603B" w:rsidRPr="009E7E7E">
        <w:rPr>
          <w:rFonts w:ascii="Times New Roman" w:hAnsi="Times New Roman" w:cs="Times New Roman"/>
          <w:sz w:val="28"/>
          <w:szCs w:val="28"/>
        </w:rPr>
        <w:t xml:space="preserve"> домашней</w:t>
      </w:r>
      <w:r w:rsidRPr="009E7E7E">
        <w:rPr>
          <w:rFonts w:ascii="Times New Roman" w:hAnsi="Times New Roman" w:cs="Times New Roman"/>
          <w:sz w:val="28"/>
          <w:szCs w:val="28"/>
        </w:rPr>
        <w:t xml:space="preserve"> среды под потребно</w:t>
      </w:r>
      <w:r w:rsidR="0034603B" w:rsidRPr="009E7E7E">
        <w:rPr>
          <w:rFonts w:ascii="Times New Roman" w:hAnsi="Times New Roman" w:cs="Times New Roman"/>
          <w:sz w:val="28"/>
          <w:szCs w:val="28"/>
        </w:rPr>
        <w:t>сти особого реб</w:t>
      </w:r>
      <w:r w:rsidR="00BD48B2">
        <w:rPr>
          <w:rFonts w:ascii="Times New Roman" w:hAnsi="Times New Roman" w:cs="Times New Roman"/>
          <w:sz w:val="28"/>
          <w:szCs w:val="28"/>
        </w:rPr>
        <w:t>ё</w:t>
      </w:r>
      <w:r w:rsidR="0034603B" w:rsidRPr="009E7E7E">
        <w:rPr>
          <w:rFonts w:ascii="Times New Roman" w:hAnsi="Times New Roman" w:cs="Times New Roman"/>
          <w:sz w:val="28"/>
          <w:szCs w:val="28"/>
        </w:rPr>
        <w:t>нка и</w:t>
      </w:r>
      <w:r w:rsidRPr="009E7E7E">
        <w:rPr>
          <w:rFonts w:ascii="Times New Roman" w:hAnsi="Times New Roman" w:cs="Times New Roman"/>
          <w:sz w:val="28"/>
          <w:szCs w:val="28"/>
        </w:rPr>
        <w:t xml:space="preserve"> успешную социализацию. </w:t>
      </w:r>
      <w:r w:rsidR="00BD48B2">
        <w:rPr>
          <w:rFonts w:ascii="Times New Roman" w:hAnsi="Times New Roman" w:cs="Times New Roman"/>
          <w:sz w:val="28"/>
          <w:szCs w:val="28"/>
        </w:rPr>
        <w:t>В</w:t>
      </w:r>
      <w:r w:rsidR="0034603B" w:rsidRPr="009E7E7E">
        <w:rPr>
          <w:rFonts w:ascii="Times New Roman" w:hAnsi="Times New Roman" w:cs="Times New Roman"/>
          <w:sz w:val="28"/>
          <w:szCs w:val="28"/>
        </w:rPr>
        <w:t xml:space="preserve"> рамках домашнего визитирования </w:t>
      </w:r>
      <w:r w:rsidR="00051B83" w:rsidRPr="009E7E7E">
        <w:rPr>
          <w:rFonts w:ascii="Times New Roman" w:hAnsi="Times New Roman" w:cs="Times New Roman"/>
          <w:sz w:val="28"/>
          <w:szCs w:val="28"/>
        </w:rPr>
        <w:t>специалист разрабатывает программу индивидуального сопровождения</w:t>
      </w:r>
      <w:r w:rsidR="00BD48B2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051B83" w:rsidRPr="009E7E7E">
        <w:rPr>
          <w:rFonts w:ascii="Times New Roman" w:hAnsi="Times New Roman" w:cs="Times New Roman"/>
          <w:sz w:val="28"/>
          <w:szCs w:val="28"/>
        </w:rPr>
        <w:t xml:space="preserve">. По итогам домашнего визита семья получает подробные рекомендации с описанием тех изменений, игр и занятий, которые можно включать в ежедневные жизненные рутины. </w:t>
      </w:r>
    </w:p>
    <w:p w14:paraId="6CEF0CCC" w14:textId="08ABC9A8" w:rsidR="0097081E" w:rsidRPr="009E7E7E" w:rsidRDefault="0097081E" w:rsidP="008E23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7E">
        <w:rPr>
          <w:rFonts w:ascii="Times New Roman" w:hAnsi="Times New Roman" w:cs="Times New Roman"/>
          <w:i/>
          <w:sz w:val="28"/>
          <w:szCs w:val="28"/>
        </w:rPr>
        <w:lastRenderedPageBreak/>
        <w:t>Пролонгированное консультирование –</w:t>
      </w:r>
      <w:r w:rsidRPr="009E7E7E">
        <w:rPr>
          <w:rFonts w:ascii="Times New Roman" w:hAnsi="Times New Roman" w:cs="Times New Roman"/>
          <w:sz w:val="28"/>
          <w:szCs w:val="28"/>
        </w:rPr>
        <w:t xml:space="preserve"> форма поддержки семьи, которая предполагает регулярные встречи со специалистом (не реже 1 раза в три месяца, но не чаще 1 раза в месяц). </w:t>
      </w:r>
      <w:r w:rsidR="00BD48B2">
        <w:rPr>
          <w:rFonts w:ascii="Times New Roman" w:hAnsi="Times New Roman" w:cs="Times New Roman"/>
          <w:sz w:val="28"/>
          <w:szCs w:val="28"/>
        </w:rPr>
        <w:t>В</w:t>
      </w:r>
      <w:r w:rsidR="00F378D1" w:rsidRPr="009E7E7E">
        <w:rPr>
          <w:rFonts w:ascii="Times New Roman" w:hAnsi="Times New Roman" w:cs="Times New Roman"/>
          <w:sz w:val="28"/>
          <w:szCs w:val="28"/>
        </w:rPr>
        <w:t xml:space="preserve"> рамках пролонгированного консультирования специалист разрабатывает программу индивидуального сопровождения (согласно регламент</w:t>
      </w:r>
      <w:r w:rsidR="00FA15AD">
        <w:rPr>
          <w:rFonts w:ascii="Times New Roman" w:hAnsi="Times New Roman" w:cs="Times New Roman"/>
          <w:sz w:val="28"/>
          <w:szCs w:val="28"/>
        </w:rPr>
        <w:t xml:space="preserve">у </w:t>
      </w:r>
      <w:r w:rsidR="00F378D1" w:rsidRPr="009E7E7E">
        <w:rPr>
          <w:rFonts w:ascii="Times New Roman" w:hAnsi="Times New Roman" w:cs="Times New Roman"/>
          <w:sz w:val="28"/>
          <w:szCs w:val="28"/>
        </w:rPr>
        <w:t>по разработке программ).</w:t>
      </w:r>
      <w:r w:rsidR="003D1D6D" w:rsidRPr="009E7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AD9DC" w14:textId="3390398F" w:rsidR="00F378D1" w:rsidRPr="009E7E7E" w:rsidRDefault="00F378D1" w:rsidP="008E23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7E">
        <w:rPr>
          <w:rFonts w:ascii="Times New Roman" w:hAnsi="Times New Roman" w:cs="Times New Roman"/>
          <w:i/>
          <w:sz w:val="28"/>
          <w:szCs w:val="28"/>
        </w:rPr>
        <w:t>Индивидуальные занятия</w:t>
      </w:r>
      <w:r w:rsidRPr="009E7E7E">
        <w:rPr>
          <w:rFonts w:ascii="Times New Roman" w:hAnsi="Times New Roman" w:cs="Times New Roman"/>
          <w:sz w:val="28"/>
          <w:szCs w:val="28"/>
        </w:rPr>
        <w:t xml:space="preserve"> </w:t>
      </w:r>
      <w:r w:rsidR="003D1D6D" w:rsidRPr="009E7E7E">
        <w:rPr>
          <w:rFonts w:ascii="Times New Roman" w:hAnsi="Times New Roman" w:cs="Times New Roman"/>
          <w:sz w:val="28"/>
          <w:szCs w:val="28"/>
        </w:rPr>
        <w:t>–</w:t>
      </w:r>
      <w:r w:rsidRPr="009E7E7E">
        <w:rPr>
          <w:rFonts w:ascii="Times New Roman" w:hAnsi="Times New Roman" w:cs="Times New Roman"/>
          <w:sz w:val="28"/>
          <w:szCs w:val="28"/>
        </w:rPr>
        <w:t xml:space="preserve"> </w:t>
      </w:r>
      <w:r w:rsidR="003D1D6D" w:rsidRPr="009E7E7E">
        <w:rPr>
          <w:rFonts w:ascii="Times New Roman" w:hAnsi="Times New Roman" w:cs="Times New Roman"/>
          <w:sz w:val="28"/>
          <w:szCs w:val="28"/>
        </w:rPr>
        <w:t xml:space="preserve">форма поддержки семьи, которая предполагает регулярные встречи со специалистом (не реже 1 раза в неделю). </w:t>
      </w:r>
      <w:r w:rsidR="00BD48B2">
        <w:rPr>
          <w:rFonts w:ascii="Times New Roman" w:hAnsi="Times New Roman" w:cs="Times New Roman"/>
          <w:sz w:val="28"/>
          <w:szCs w:val="28"/>
        </w:rPr>
        <w:t>В</w:t>
      </w:r>
      <w:r w:rsidR="003D1D6D" w:rsidRPr="009E7E7E">
        <w:rPr>
          <w:rFonts w:ascii="Times New Roman" w:hAnsi="Times New Roman" w:cs="Times New Roman"/>
          <w:sz w:val="28"/>
          <w:szCs w:val="28"/>
        </w:rPr>
        <w:t xml:space="preserve"> рамках индивидуальных занятий специалист разрабатывает программу индивидуального сопровождения (согласно</w:t>
      </w:r>
      <w:r w:rsidR="00BD48B2">
        <w:rPr>
          <w:rFonts w:ascii="Times New Roman" w:hAnsi="Times New Roman" w:cs="Times New Roman"/>
          <w:sz w:val="28"/>
          <w:szCs w:val="28"/>
        </w:rPr>
        <w:t xml:space="preserve"> </w:t>
      </w:r>
      <w:r w:rsidR="003D1D6D" w:rsidRPr="009E7E7E">
        <w:rPr>
          <w:rFonts w:ascii="Times New Roman" w:hAnsi="Times New Roman" w:cs="Times New Roman"/>
          <w:sz w:val="28"/>
          <w:szCs w:val="28"/>
        </w:rPr>
        <w:t>регламент</w:t>
      </w:r>
      <w:r w:rsidR="00FA15AD">
        <w:rPr>
          <w:rFonts w:ascii="Times New Roman" w:hAnsi="Times New Roman" w:cs="Times New Roman"/>
          <w:sz w:val="28"/>
          <w:szCs w:val="28"/>
        </w:rPr>
        <w:t>у</w:t>
      </w:r>
      <w:r w:rsidR="003D1D6D" w:rsidRPr="009E7E7E">
        <w:rPr>
          <w:rFonts w:ascii="Times New Roman" w:hAnsi="Times New Roman" w:cs="Times New Roman"/>
          <w:sz w:val="28"/>
          <w:szCs w:val="28"/>
        </w:rPr>
        <w:t xml:space="preserve"> по разработке программ).</w:t>
      </w:r>
    </w:p>
    <w:p w14:paraId="66148830" w14:textId="6454C02A" w:rsidR="008E23AC" w:rsidRPr="009E7E7E" w:rsidRDefault="00784ABF" w:rsidP="00D913AA">
      <w:pPr>
        <w:pStyle w:val="a4"/>
        <w:spacing w:beforeAutospacing="0" w:afterAutospacing="0"/>
        <w:ind w:firstLine="709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Во время финальных консультаций, а также по результатам итогового анкетирования родителей в конце учебного года (июнь)</w:t>
      </w:r>
      <w:r w:rsidR="00D913AA" w:rsidRPr="009E7E7E">
        <w:rPr>
          <w:bCs/>
          <w:sz w:val="28"/>
          <w:szCs w:val="28"/>
        </w:rPr>
        <w:t>,</w:t>
      </w:r>
      <w:r w:rsidRPr="009E7E7E">
        <w:rPr>
          <w:bCs/>
          <w:sz w:val="28"/>
          <w:szCs w:val="28"/>
        </w:rPr>
        <w:t xml:space="preserve"> </w:t>
      </w:r>
      <w:r w:rsidR="00BD48B2">
        <w:rPr>
          <w:bCs/>
          <w:sz w:val="28"/>
          <w:szCs w:val="28"/>
        </w:rPr>
        <w:t xml:space="preserve">специалисты центра </w:t>
      </w:r>
      <w:r w:rsidRPr="009E7E7E">
        <w:rPr>
          <w:bCs/>
          <w:sz w:val="28"/>
          <w:szCs w:val="28"/>
        </w:rPr>
        <w:t>составля</w:t>
      </w:r>
      <w:r w:rsidR="00BD48B2">
        <w:rPr>
          <w:bCs/>
          <w:sz w:val="28"/>
          <w:szCs w:val="28"/>
        </w:rPr>
        <w:t>ют</w:t>
      </w:r>
      <w:r w:rsidRPr="009E7E7E">
        <w:rPr>
          <w:bCs/>
          <w:sz w:val="28"/>
          <w:szCs w:val="28"/>
        </w:rPr>
        <w:t xml:space="preserve"> список детей, нуждающихся в индивидуальном сопровождении</w:t>
      </w:r>
      <w:r w:rsidR="00D913AA" w:rsidRPr="009E7E7E">
        <w:rPr>
          <w:bCs/>
          <w:sz w:val="28"/>
          <w:szCs w:val="28"/>
        </w:rPr>
        <w:t>.</w:t>
      </w:r>
      <w:r w:rsidR="00175FF9" w:rsidRPr="009E7E7E">
        <w:rPr>
          <w:bCs/>
          <w:sz w:val="28"/>
          <w:szCs w:val="28"/>
        </w:rPr>
        <w:t xml:space="preserve"> </w:t>
      </w:r>
      <w:r w:rsidR="00BD48B2">
        <w:rPr>
          <w:bCs/>
          <w:sz w:val="28"/>
          <w:szCs w:val="28"/>
        </w:rPr>
        <w:t>Возможно включение</w:t>
      </w:r>
      <w:r w:rsidR="00175FF9" w:rsidRPr="009E7E7E">
        <w:rPr>
          <w:bCs/>
          <w:sz w:val="28"/>
          <w:szCs w:val="28"/>
        </w:rPr>
        <w:t xml:space="preserve"> в список </w:t>
      </w:r>
      <w:r w:rsidR="00BD48B2">
        <w:rPr>
          <w:bCs/>
          <w:sz w:val="28"/>
          <w:szCs w:val="28"/>
        </w:rPr>
        <w:t>детей</w:t>
      </w:r>
      <w:r w:rsidR="00175FF9" w:rsidRPr="009E7E7E">
        <w:rPr>
          <w:bCs/>
          <w:sz w:val="28"/>
          <w:szCs w:val="28"/>
        </w:rPr>
        <w:t xml:space="preserve">, которые прошли вводное консультирование и по его итогам была определена нуждаемость в индивидуальном сопровождении. На </w:t>
      </w:r>
      <w:r w:rsidR="00D913AA" w:rsidRPr="009E7E7E">
        <w:rPr>
          <w:bCs/>
          <w:sz w:val="28"/>
          <w:szCs w:val="28"/>
        </w:rPr>
        <w:t xml:space="preserve">втором педагогическом совете в начале учебного года (конец августа) </w:t>
      </w:r>
      <w:r w:rsidR="00B85F22" w:rsidRPr="009E7E7E">
        <w:rPr>
          <w:bCs/>
          <w:sz w:val="28"/>
          <w:szCs w:val="28"/>
        </w:rPr>
        <w:t>команда специалистов центра коллегиально решает</w:t>
      </w:r>
      <w:r w:rsidR="00175FF9" w:rsidRPr="009E7E7E">
        <w:rPr>
          <w:bCs/>
          <w:sz w:val="28"/>
          <w:szCs w:val="28"/>
        </w:rPr>
        <w:t>,</w:t>
      </w:r>
      <w:r w:rsidR="00B85F22" w:rsidRPr="009E7E7E">
        <w:rPr>
          <w:bCs/>
          <w:sz w:val="28"/>
          <w:szCs w:val="28"/>
        </w:rPr>
        <w:t xml:space="preserve"> кто из специалистов бер</w:t>
      </w:r>
      <w:r w:rsidR="00F90746">
        <w:rPr>
          <w:bCs/>
          <w:sz w:val="28"/>
          <w:szCs w:val="28"/>
        </w:rPr>
        <w:t>ё</w:t>
      </w:r>
      <w:r w:rsidR="00B85F22" w:rsidRPr="009E7E7E">
        <w:rPr>
          <w:bCs/>
          <w:sz w:val="28"/>
          <w:szCs w:val="28"/>
        </w:rPr>
        <w:t xml:space="preserve">т семью на индивидуальное сопровождение и какой будет форма сопровождения. </w:t>
      </w:r>
    </w:p>
    <w:p w14:paraId="3CB98D47" w14:textId="77777777" w:rsidR="00175FF9" w:rsidRPr="009E7E7E" w:rsidRDefault="00B85F22" w:rsidP="00D913AA">
      <w:pPr>
        <w:pStyle w:val="a4"/>
        <w:spacing w:beforeAutospacing="0" w:afterAutospacing="0"/>
        <w:ind w:firstLine="709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 xml:space="preserve">При этом учитываются: </w:t>
      </w:r>
    </w:p>
    <w:p w14:paraId="356DAF97" w14:textId="0C0BFFB1" w:rsidR="00175FF9" w:rsidRPr="009E7E7E" w:rsidRDefault="00B85F22" w:rsidP="00F90746">
      <w:pPr>
        <w:pStyle w:val="a4"/>
        <w:numPr>
          <w:ilvl w:val="0"/>
          <w:numId w:val="31"/>
        </w:numPr>
        <w:spacing w:beforeAutospacing="0" w:afterAutospacing="0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критерии нуждае</w:t>
      </w:r>
      <w:r w:rsidR="00175FF9" w:rsidRPr="009E7E7E">
        <w:rPr>
          <w:bCs/>
          <w:sz w:val="28"/>
          <w:szCs w:val="28"/>
        </w:rPr>
        <w:t>мости в индивидуальных занятиях;</w:t>
      </w:r>
    </w:p>
    <w:p w14:paraId="4BF602AE" w14:textId="7D2BB7C5" w:rsidR="00175FF9" w:rsidRPr="009E7E7E" w:rsidRDefault="00B85F22" w:rsidP="00F90746">
      <w:pPr>
        <w:pStyle w:val="a4"/>
        <w:numPr>
          <w:ilvl w:val="0"/>
          <w:numId w:val="31"/>
        </w:numPr>
        <w:spacing w:beforeAutospacing="0" w:afterAutospacing="0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зап</w:t>
      </w:r>
      <w:r w:rsidR="00175FF9" w:rsidRPr="009E7E7E">
        <w:rPr>
          <w:bCs/>
          <w:sz w:val="28"/>
          <w:szCs w:val="28"/>
        </w:rPr>
        <w:t>рос родителей;</w:t>
      </w:r>
    </w:p>
    <w:p w14:paraId="37D1AA59" w14:textId="3EF98A16" w:rsidR="00F40B3E" w:rsidRPr="009E7E7E" w:rsidRDefault="001778BA" w:rsidP="00F90746">
      <w:pPr>
        <w:pStyle w:val="a4"/>
        <w:numPr>
          <w:ilvl w:val="0"/>
          <w:numId w:val="31"/>
        </w:numPr>
        <w:spacing w:beforeAutospacing="0" w:afterAutospacing="0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потребностей семьи и реб</w:t>
      </w:r>
      <w:r w:rsidR="00F90746">
        <w:rPr>
          <w:bCs/>
          <w:sz w:val="28"/>
          <w:szCs w:val="28"/>
        </w:rPr>
        <w:t>ё</w:t>
      </w:r>
      <w:r w:rsidRPr="009E7E7E">
        <w:rPr>
          <w:bCs/>
          <w:sz w:val="28"/>
          <w:szCs w:val="28"/>
        </w:rPr>
        <w:t xml:space="preserve">нка в </w:t>
      </w:r>
      <w:r w:rsidR="00F40B3E" w:rsidRPr="009E7E7E">
        <w:rPr>
          <w:bCs/>
          <w:sz w:val="28"/>
          <w:szCs w:val="28"/>
        </w:rPr>
        <w:t>услугах конкретного специалиста;</w:t>
      </w:r>
    </w:p>
    <w:p w14:paraId="0180E9B5" w14:textId="5B4CE574" w:rsidR="00F40B3E" w:rsidRPr="009E7E7E" w:rsidRDefault="00F40B3E" w:rsidP="00F90746">
      <w:pPr>
        <w:pStyle w:val="a4"/>
        <w:numPr>
          <w:ilvl w:val="0"/>
          <w:numId w:val="31"/>
        </w:numPr>
        <w:spacing w:beforeAutospacing="0" w:afterAutospacing="0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р</w:t>
      </w:r>
      <w:r w:rsidR="001778BA" w:rsidRPr="009E7E7E">
        <w:rPr>
          <w:bCs/>
          <w:sz w:val="28"/>
          <w:szCs w:val="28"/>
        </w:rPr>
        <w:t>езультаты экспресс-диагностики, провед</w:t>
      </w:r>
      <w:r w:rsidR="00F90746">
        <w:rPr>
          <w:bCs/>
          <w:sz w:val="28"/>
          <w:szCs w:val="28"/>
        </w:rPr>
        <w:t>ё</w:t>
      </w:r>
      <w:r w:rsidR="001778BA" w:rsidRPr="009E7E7E">
        <w:rPr>
          <w:bCs/>
          <w:sz w:val="28"/>
          <w:szCs w:val="28"/>
        </w:rPr>
        <w:t>нной на вводной консультации (для с</w:t>
      </w:r>
      <w:r w:rsidRPr="009E7E7E">
        <w:rPr>
          <w:bCs/>
          <w:sz w:val="28"/>
          <w:szCs w:val="28"/>
        </w:rPr>
        <w:t>емей</w:t>
      </w:r>
      <w:r w:rsidR="00F90746">
        <w:rPr>
          <w:bCs/>
          <w:sz w:val="28"/>
          <w:szCs w:val="28"/>
        </w:rPr>
        <w:t>, который</w:t>
      </w:r>
      <w:r w:rsidRPr="009E7E7E">
        <w:rPr>
          <w:bCs/>
          <w:sz w:val="28"/>
          <w:szCs w:val="28"/>
        </w:rPr>
        <w:t xml:space="preserve"> вновь поступи</w:t>
      </w:r>
      <w:r w:rsidR="00F90746">
        <w:rPr>
          <w:bCs/>
          <w:sz w:val="28"/>
          <w:szCs w:val="28"/>
        </w:rPr>
        <w:t>ли</w:t>
      </w:r>
      <w:r w:rsidRPr="009E7E7E">
        <w:rPr>
          <w:bCs/>
          <w:sz w:val="28"/>
          <w:szCs w:val="28"/>
        </w:rPr>
        <w:t xml:space="preserve"> в центр);</w:t>
      </w:r>
    </w:p>
    <w:p w14:paraId="49928245" w14:textId="1C066285" w:rsidR="00F40B3E" w:rsidRPr="009E7E7E" w:rsidRDefault="001778BA" w:rsidP="00F90746">
      <w:pPr>
        <w:pStyle w:val="a4"/>
        <w:numPr>
          <w:ilvl w:val="0"/>
          <w:numId w:val="31"/>
        </w:numPr>
        <w:spacing w:beforeAutospacing="0" w:afterAutospacing="0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запроса педагогов, которые уже занимались с реб</w:t>
      </w:r>
      <w:r w:rsidR="00F90746">
        <w:rPr>
          <w:bCs/>
          <w:sz w:val="28"/>
          <w:szCs w:val="28"/>
        </w:rPr>
        <w:t>ё</w:t>
      </w:r>
      <w:r w:rsidRPr="009E7E7E">
        <w:rPr>
          <w:bCs/>
          <w:sz w:val="28"/>
          <w:szCs w:val="28"/>
        </w:rPr>
        <w:t xml:space="preserve">нком в рамках </w:t>
      </w:r>
      <w:r w:rsidR="00FA15AD" w:rsidRPr="009E7E7E">
        <w:rPr>
          <w:bCs/>
          <w:sz w:val="28"/>
          <w:szCs w:val="28"/>
        </w:rPr>
        <w:t>реализации групповых</w:t>
      </w:r>
      <w:r w:rsidR="00F40B3E" w:rsidRPr="009E7E7E">
        <w:rPr>
          <w:bCs/>
          <w:sz w:val="28"/>
          <w:szCs w:val="28"/>
        </w:rPr>
        <w:t xml:space="preserve"> программ;</w:t>
      </w:r>
    </w:p>
    <w:p w14:paraId="149C6FC8" w14:textId="59DD2AF0" w:rsidR="00D913AA" w:rsidRPr="009E7E7E" w:rsidRDefault="00F40B3E" w:rsidP="00F90746">
      <w:pPr>
        <w:pStyle w:val="a4"/>
        <w:numPr>
          <w:ilvl w:val="0"/>
          <w:numId w:val="31"/>
        </w:numPr>
        <w:spacing w:beforeAutospacing="0" w:afterAutospacing="0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ресурсы</w:t>
      </w:r>
      <w:r w:rsidR="001778BA" w:rsidRPr="009E7E7E">
        <w:rPr>
          <w:bCs/>
          <w:sz w:val="28"/>
          <w:szCs w:val="28"/>
        </w:rPr>
        <w:t xml:space="preserve"> центра. </w:t>
      </w:r>
    </w:p>
    <w:p w14:paraId="5078FB03" w14:textId="2E56EDC4" w:rsidR="00A4601C" w:rsidRPr="009E7E7E" w:rsidRDefault="00A4601C" w:rsidP="00AB712A">
      <w:pPr>
        <w:pStyle w:val="a4"/>
        <w:spacing w:beforeAutospacing="0" w:afterAutospacing="0"/>
        <w:ind w:firstLine="709"/>
        <w:jc w:val="both"/>
        <w:rPr>
          <w:sz w:val="28"/>
          <w:szCs w:val="28"/>
        </w:rPr>
      </w:pPr>
      <w:r w:rsidRPr="009E7E7E">
        <w:rPr>
          <w:bCs/>
          <w:sz w:val="28"/>
          <w:szCs w:val="28"/>
        </w:rPr>
        <w:t>Один реб</w:t>
      </w:r>
      <w:r w:rsidR="00F90746">
        <w:rPr>
          <w:bCs/>
          <w:sz w:val="28"/>
          <w:szCs w:val="28"/>
        </w:rPr>
        <w:t>ё</w:t>
      </w:r>
      <w:r w:rsidRPr="009E7E7E">
        <w:rPr>
          <w:bCs/>
          <w:sz w:val="28"/>
          <w:szCs w:val="28"/>
        </w:rPr>
        <w:t xml:space="preserve">нок в течение учебного года может посещать индивидуальные занятия не более чем у двух специалистов. </w:t>
      </w:r>
      <w:r w:rsidR="00F90746">
        <w:rPr>
          <w:bCs/>
          <w:sz w:val="28"/>
          <w:szCs w:val="28"/>
        </w:rPr>
        <w:t>Е</w:t>
      </w:r>
      <w:r w:rsidRPr="009E7E7E">
        <w:rPr>
          <w:bCs/>
          <w:sz w:val="28"/>
          <w:szCs w:val="28"/>
        </w:rPr>
        <w:t>сли есть потребность в услугах других специалистов</w:t>
      </w:r>
      <w:r w:rsidR="00F90746">
        <w:rPr>
          <w:bCs/>
          <w:sz w:val="28"/>
          <w:szCs w:val="28"/>
        </w:rPr>
        <w:t>,</w:t>
      </w:r>
      <w:r w:rsidRPr="009E7E7E">
        <w:rPr>
          <w:bCs/>
          <w:sz w:val="28"/>
          <w:szCs w:val="28"/>
        </w:rPr>
        <w:t xml:space="preserve"> семья может записаться к ним на консультацию.</w:t>
      </w:r>
    </w:p>
    <w:p w14:paraId="4C427423" w14:textId="1F7075A2" w:rsidR="00AB712A" w:rsidRPr="009E7E7E" w:rsidRDefault="00AB712A" w:rsidP="00AB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7E">
        <w:rPr>
          <w:rFonts w:ascii="Times New Roman" w:hAnsi="Times New Roman" w:cs="Times New Roman"/>
          <w:sz w:val="28"/>
          <w:szCs w:val="28"/>
        </w:rPr>
        <w:t>Если семья признана нуждающейся в услугах центра, но не имеет возможности его регулярно посещать, она может быть включена в следующие программы: домашнее визитирование, пролонгированное консультирование, психологическое консультирование. Данн</w:t>
      </w:r>
      <w:r w:rsidR="00F90746">
        <w:rPr>
          <w:rFonts w:ascii="Times New Roman" w:hAnsi="Times New Roman" w:cs="Times New Roman"/>
          <w:sz w:val="28"/>
          <w:szCs w:val="28"/>
        </w:rPr>
        <w:t>ую</w:t>
      </w:r>
      <w:r w:rsidRPr="009E7E7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90746">
        <w:rPr>
          <w:rFonts w:ascii="Times New Roman" w:hAnsi="Times New Roman" w:cs="Times New Roman"/>
          <w:sz w:val="28"/>
          <w:szCs w:val="28"/>
        </w:rPr>
        <w:t>ю</w:t>
      </w:r>
      <w:r w:rsidRPr="009E7E7E">
        <w:rPr>
          <w:rFonts w:ascii="Times New Roman" w:hAnsi="Times New Roman" w:cs="Times New Roman"/>
          <w:sz w:val="28"/>
          <w:szCs w:val="28"/>
        </w:rPr>
        <w:t xml:space="preserve"> консультирующи</w:t>
      </w:r>
      <w:r w:rsidR="00F90746">
        <w:rPr>
          <w:rFonts w:ascii="Times New Roman" w:hAnsi="Times New Roman" w:cs="Times New Roman"/>
          <w:sz w:val="28"/>
          <w:szCs w:val="28"/>
        </w:rPr>
        <w:t>й</w:t>
      </w:r>
      <w:r w:rsidRPr="009E7E7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90746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9E7E7E">
        <w:rPr>
          <w:rFonts w:ascii="Times New Roman" w:hAnsi="Times New Roman" w:cs="Times New Roman"/>
          <w:sz w:val="28"/>
          <w:szCs w:val="28"/>
        </w:rPr>
        <w:t xml:space="preserve"> администратору центра. </w:t>
      </w:r>
    </w:p>
    <w:p w14:paraId="2C6E3896" w14:textId="735A1138" w:rsidR="00AB712A" w:rsidRPr="009E7E7E" w:rsidRDefault="00F90746" w:rsidP="00AB7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B712A" w:rsidRPr="009E7E7E">
        <w:rPr>
          <w:rFonts w:ascii="Times New Roman" w:hAnsi="Times New Roman" w:cs="Times New Roman"/>
          <w:sz w:val="28"/>
          <w:szCs w:val="28"/>
        </w:rPr>
        <w:t xml:space="preserve">сли семья признана нуждающейся в услугах центра, но в текущий момент не может быть включена в программы групповых и индивидуальных занятий по причине отсутствия мест, ребенок ставится в очередь.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B712A" w:rsidRPr="009E7E7E">
        <w:rPr>
          <w:rFonts w:ascii="Times New Roman" w:hAnsi="Times New Roman" w:cs="Times New Roman"/>
          <w:sz w:val="28"/>
          <w:szCs w:val="28"/>
        </w:rPr>
        <w:t xml:space="preserve">онсультирующий специалист должен сообщить </w:t>
      </w:r>
      <w:r>
        <w:rPr>
          <w:rFonts w:ascii="Times New Roman" w:hAnsi="Times New Roman" w:cs="Times New Roman"/>
          <w:sz w:val="28"/>
          <w:szCs w:val="28"/>
        </w:rPr>
        <w:t xml:space="preserve">эту </w:t>
      </w:r>
      <w:r w:rsidR="00AB712A" w:rsidRPr="009E7E7E">
        <w:rPr>
          <w:rFonts w:ascii="Times New Roman" w:hAnsi="Times New Roman" w:cs="Times New Roman"/>
          <w:sz w:val="28"/>
          <w:szCs w:val="28"/>
        </w:rPr>
        <w:t xml:space="preserve">информацию администратору центра. </w:t>
      </w:r>
    </w:p>
    <w:p w14:paraId="1B7D8C1D" w14:textId="77777777" w:rsidR="00A4601C" w:rsidRPr="009E7E7E" w:rsidRDefault="00A4601C" w:rsidP="00AB712A">
      <w:pPr>
        <w:pStyle w:val="a4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14:paraId="3A750229" w14:textId="0CC3FBC6" w:rsidR="00CA7F58" w:rsidRDefault="00784ABF" w:rsidP="0065729C">
      <w:pPr>
        <w:pStyle w:val="a4"/>
        <w:spacing w:beforeAutospacing="0" w:afterAutospacing="0"/>
        <w:ind w:firstLine="709"/>
        <w:jc w:val="both"/>
        <w:rPr>
          <w:bCs/>
          <w:sz w:val="28"/>
          <w:szCs w:val="28"/>
        </w:rPr>
      </w:pPr>
      <w:r w:rsidRPr="009E7E7E">
        <w:rPr>
          <w:bCs/>
          <w:sz w:val="28"/>
          <w:szCs w:val="28"/>
        </w:rPr>
        <w:t>Ниже приведены направления деятельности специалистов центра, реализующих программы индивидуального сопровождения</w:t>
      </w:r>
      <w:r w:rsidR="00F90746">
        <w:rPr>
          <w:bCs/>
          <w:sz w:val="28"/>
          <w:szCs w:val="28"/>
        </w:rPr>
        <w:t>.</w:t>
      </w:r>
      <w:r w:rsidRPr="009E7E7E">
        <w:rPr>
          <w:bCs/>
          <w:sz w:val="28"/>
          <w:szCs w:val="28"/>
        </w:rPr>
        <w:t xml:space="preserve"> </w:t>
      </w:r>
    </w:p>
    <w:p w14:paraId="35E0BFA1" w14:textId="77777777" w:rsidR="009E7E7E" w:rsidRPr="009E7E7E" w:rsidRDefault="009E7E7E" w:rsidP="0065729C">
      <w:pPr>
        <w:pStyle w:val="a4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14:paraId="0A244A13" w14:textId="77777777" w:rsidR="004E0855" w:rsidRDefault="004E0855" w:rsidP="0065729C">
      <w:pPr>
        <w:pStyle w:val="a4"/>
        <w:spacing w:beforeAutospacing="0" w:afterAutospacing="0"/>
        <w:ind w:firstLine="709"/>
        <w:jc w:val="both"/>
        <w:rPr>
          <w:b/>
          <w:bCs/>
          <w:sz w:val="28"/>
          <w:szCs w:val="28"/>
        </w:rPr>
      </w:pPr>
      <w:r w:rsidRPr="009E7E7E">
        <w:rPr>
          <w:b/>
          <w:bCs/>
          <w:sz w:val="28"/>
          <w:szCs w:val="28"/>
        </w:rPr>
        <w:t xml:space="preserve">Направления </w:t>
      </w:r>
      <w:r w:rsidR="009E7E7E">
        <w:rPr>
          <w:b/>
          <w:bCs/>
          <w:sz w:val="28"/>
          <w:szCs w:val="28"/>
        </w:rPr>
        <w:t xml:space="preserve">консультирования </w:t>
      </w:r>
      <w:r w:rsidRPr="009E7E7E">
        <w:rPr>
          <w:b/>
          <w:bCs/>
          <w:sz w:val="28"/>
          <w:szCs w:val="28"/>
        </w:rPr>
        <w:t>специалистов</w:t>
      </w:r>
      <w:r w:rsidR="009E7E7E">
        <w:rPr>
          <w:b/>
          <w:bCs/>
          <w:sz w:val="28"/>
          <w:szCs w:val="28"/>
        </w:rPr>
        <w:t xml:space="preserve"> и специфика программ индивидуального сопровождения</w:t>
      </w:r>
    </w:p>
    <w:p w14:paraId="2D3A726D" w14:textId="77777777" w:rsidR="009E7E7E" w:rsidRPr="009E7E7E" w:rsidRDefault="009E7E7E" w:rsidP="0065729C">
      <w:pPr>
        <w:pStyle w:val="a4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Ind w:w="-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5764"/>
      </w:tblGrid>
      <w:tr w:rsidR="00CE2E4C" w:rsidRPr="006A79B7" w14:paraId="16991672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4489ED" w14:textId="77777777" w:rsidR="004E0855" w:rsidRPr="006A79B7" w:rsidRDefault="004E0855" w:rsidP="0065729C">
            <w:pPr>
              <w:pStyle w:val="a5"/>
            </w:pPr>
            <w:r w:rsidRPr="006A79B7">
              <w:t>Специалист</w:t>
            </w:r>
            <w:r w:rsidRPr="006A79B7">
              <w:rPr>
                <w:lang w:val="en-US"/>
              </w:rPr>
              <w:t>/</w:t>
            </w:r>
            <w:r w:rsidRPr="006A79B7">
              <w:t>ФИО</w:t>
            </w:r>
            <w:r w:rsidRPr="006A79B7">
              <w:rPr>
                <w:lang w:val="en-US"/>
              </w:rPr>
              <w:t>/</w:t>
            </w:r>
            <w:r w:rsidRPr="006A79B7">
              <w:t>должность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6C2A20" w14:textId="77777777" w:rsidR="004E0855" w:rsidRPr="006A79B7" w:rsidRDefault="004E0855" w:rsidP="0065729C">
            <w:pPr>
              <w:pStyle w:val="a5"/>
            </w:pPr>
            <w:r w:rsidRPr="006A79B7">
              <w:t xml:space="preserve">Направления </w:t>
            </w:r>
            <w:r w:rsidR="00AC4211" w:rsidRPr="006A79B7">
              <w:t xml:space="preserve">консультативной и </w:t>
            </w:r>
            <w:r w:rsidR="00270243" w:rsidRPr="006A79B7">
              <w:t xml:space="preserve">индивидуальной </w:t>
            </w:r>
            <w:r w:rsidRPr="006A79B7">
              <w:t>коррекционной помощи</w:t>
            </w:r>
          </w:p>
        </w:tc>
      </w:tr>
      <w:tr w:rsidR="00CE2E4C" w:rsidRPr="006A79B7" w14:paraId="0C510E12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FEE0F8" w14:textId="77777777" w:rsidR="004E0855" w:rsidRPr="006A79B7" w:rsidRDefault="004E0855" w:rsidP="0065729C">
            <w:pPr>
              <w:pStyle w:val="a5"/>
            </w:pPr>
            <w:r w:rsidRPr="006A79B7">
              <w:t>Каретникова Е.В., клинический психолог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093D7F" w14:textId="77777777" w:rsidR="003C56DD" w:rsidRPr="006A79B7" w:rsidRDefault="003C56DD" w:rsidP="0065729C">
            <w:pPr>
              <w:pStyle w:val="a5"/>
            </w:pPr>
            <w:r w:rsidRPr="006A79B7">
              <w:t>Консультации и индивидуальные занятия для детей с РАС  и поведенческими трудностями.</w:t>
            </w:r>
          </w:p>
          <w:p w14:paraId="0788FBD8" w14:textId="77777777" w:rsidR="003C56DD" w:rsidRPr="006A79B7" w:rsidRDefault="003C56DD" w:rsidP="0065729C">
            <w:pPr>
              <w:pStyle w:val="a5"/>
            </w:pPr>
            <w:r w:rsidRPr="006A79B7">
              <w:t>Приоритетное направление консультирования и индивидуальных занятий: диагностика и поддержка развития детей с РАС.</w:t>
            </w:r>
          </w:p>
          <w:p w14:paraId="2D32449E" w14:textId="08F52A26" w:rsidR="0065729C" w:rsidRPr="006A79B7" w:rsidRDefault="003C56DD" w:rsidP="0065729C">
            <w:pPr>
              <w:pStyle w:val="a5"/>
            </w:pPr>
            <w:r w:rsidRPr="006A79B7">
              <w:t>Н</w:t>
            </w:r>
            <w:r w:rsidR="0065729C" w:rsidRPr="006A79B7">
              <w:t>аправления консультирования</w:t>
            </w:r>
            <w:r w:rsidR="008D2F83">
              <w:t>:</w:t>
            </w:r>
          </w:p>
          <w:p w14:paraId="7C7F2F3F" w14:textId="1DAE0860" w:rsidR="0065729C" w:rsidRPr="006A79B7" w:rsidRDefault="00AC4211" w:rsidP="0065729C">
            <w:pPr>
              <w:pStyle w:val="a5"/>
              <w:numPr>
                <w:ilvl w:val="0"/>
                <w:numId w:val="9"/>
              </w:numPr>
            </w:pPr>
            <w:r w:rsidRPr="006A79B7">
              <w:t xml:space="preserve">Консультации   по вопросам </w:t>
            </w:r>
            <w:r w:rsidR="00FA15AD" w:rsidRPr="006A79B7">
              <w:t>определения риска</w:t>
            </w:r>
            <w:r w:rsidRPr="006A79B7">
              <w:t xml:space="preserve"> РАС, задержки развития и дифференциальной диагностики. </w:t>
            </w:r>
          </w:p>
          <w:p w14:paraId="36447986" w14:textId="77777777" w:rsidR="0065729C" w:rsidRPr="006A79B7" w:rsidRDefault="00AC4211" w:rsidP="0065729C">
            <w:pPr>
              <w:pStyle w:val="a5"/>
              <w:numPr>
                <w:ilvl w:val="0"/>
                <w:numId w:val="9"/>
              </w:numPr>
            </w:pPr>
            <w:r w:rsidRPr="006A79B7">
              <w:t>Диагностика уровня развития интеллекта (тест Векслера</w:t>
            </w:r>
            <w:r w:rsidR="0065729C" w:rsidRPr="006A79B7">
              <w:t>).</w:t>
            </w:r>
          </w:p>
          <w:p w14:paraId="7BF6EA69" w14:textId="77777777" w:rsidR="0065729C" w:rsidRPr="006A79B7" w:rsidRDefault="00AC4211" w:rsidP="002D2D0C">
            <w:pPr>
              <w:pStyle w:val="a5"/>
              <w:numPr>
                <w:ilvl w:val="0"/>
                <w:numId w:val="9"/>
              </w:numPr>
            </w:pPr>
            <w:r w:rsidRPr="006A79B7">
              <w:t>Консультирование членов семьи по вопросам развития ребёнка при  постановке диагноза</w:t>
            </w:r>
            <w:r w:rsidR="0065729C" w:rsidRPr="006A79B7">
              <w:t>.</w:t>
            </w:r>
          </w:p>
          <w:p w14:paraId="4A8BAB17" w14:textId="77777777" w:rsidR="0065729C" w:rsidRPr="006A79B7" w:rsidRDefault="00AC4211" w:rsidP="002D2D0C">
            <w:pPr>
              <w:pStyle w:val="a5"/>
              <w:numPr>
                <w:ilvl w:val="0"/>
                <w:numId w:val="9"/>
              </w:numPr>
            </w:pPr>
            <w:r w:rsidRPr="006A79B7">
              <w:t xml:space="preserve">Консультирование членов семьи, специалистов других организаций по вопросам </w:t>
            </w:r>
            <w:r w:rsidR="0065729C" w:rsidRPr="006A79B7">
              <w:t>коррекции проблемного поведения.</w:t>
            </w:r>
          </w:p>
          <w:p w14:paraId="6B2F6F63" w14:textId="77777777" w:rsidR="0065729C" w:rsidRPr="006A79B7" w:rsidRDefault="00AC4211" w:rsidP="0065729C">
            <w:pPr>
              <w:pStyle w:val="a5"/>
              <w:numPr>
                <w:ilvl w:val="0"/>
                <w:numId w:val="9"/>
              </w:numPr>
            </w:pPr>
            <w:r w:rsidRPr="006A79B7">
              <w:t>Диагностика коммуникативных навыков</w:t>
            </w:r>
            <w:r w:rsidR="00A47CE3" w:rsidRPr="006A79B7">
              <w:t>.</w:t>
            </w:r>
          </w:p>
          <w:p w14:paraId="15D12799" w14:textId="559E9C6B" w:rsidR="0065729C" w:rsidRPr="006A79B7" w:rsidRDefault="00A47CE3" w:rsidP="0065729C">
            <w:pPr>
              <w:pStyle w:val="a5"/>
              <w:numPr>
                <w:ilvl w:val="0"/>
                <w:numId w:val="9"/>
              </w:numPr>
            </w:pPr>
            <w:r w:rsidRPr="006A79B7">
              <w:t>Оценка уровня развития навыков (VB-MAPP, ABLLS-R).</w:t>
            </w:r>
          </w:p>
          <w:p w14:paraId="13E8CB29" w14:textId="77777777" w:rsidR="00A47CE3" w:rsidRPr="006A79B7" w:rsidRDefault="00A47CE3" w:rsidP="0065729C">
            <w:pPr>
              <w:pStyle w:val="a5"/>
              <w:numPr>
                <w:ilvl w:val="0"/>
                <w:numId w:val="9"/>
              </w:numPr>
            </w:pPr>
            <w:r w:rsidRPr="006A79B7">
              <w:t>Консультирование по вопросам диагностики и развития игровой деятельности.</w:t>
            </w:r>
          </w:p>
          <w:p w14:paraId="64C6AEAC" w14:textId="52041FB8" w:rsidR="00A47CE3" w:rsidRPr="006A79B7" w:rsidRDefault="0065729C" w:rsidP="0065729C">
            <w:pPr>
              <w:pStyle w:val="a5"/>
            </w:pPr>
            <w:r w:rsidRPr="006A79B7">
              <w:t xml:space="preserve">Направления </w:t>
            </w:r>
            <w:r w:rsidR="00956D2B" w:rsidRPr="006A79B7">
              <w:t>индивидуальных занятий</w:t>
            </w:r>
            <w:r w:rsidR="008D2F83">
              <w:t>:</w:t>
            </w:r>
          </w:p>
          <w:p w14:paraId="3527E0F7" w14:textId="77777777" w:rsidR="00A47CE3" w:rsidRPr="006A79B7" w:rsidRDefault="003C56DD" w:rsidP="0065729C">
            <w:pPr>
              <w:pStyle w:val="a5"/>
            </w:pPr>
            <w:r w:rsidRPr="006A79B7">
              <w:t>1. К</w:t>
            </w:r>
            <w:r w:rsidR="00A47CE3" w:rsidRPr="006A79B7">
              <w:t xml:space="preserve">оррекция нежелательных реакций и формирование </w:t>
            </w:r>
            <w:r w:rsidRPr="006A79B7">
              <w:t>социально приемлемого поведения.</w:t>
            </w:r>
          </w:p>
          <w:p w14:paraId="55EE2D75" w14:textId="77777777" w:rsidR="00A47CE3" w:rsidRPr="006A79B7" w:rsidRDefault="003C56DD" w:rsidP="0065729C">
            <w:pPr>
              <w:pStyle w:val="a5"/>
            </w:pPr>
            <w:r w:rsidRPr="006A79B7">
              <w:t>2. Ф</w:t>
            </w:r>
            <w:r w:rsidR="00A47CE3" w:rsidRPr="006A79B7">
              <w:t>ормиров</w:t>
            </w:r>
            <w:r w:rsidRPr="006A79B7">
              <w:t>ание и развитие игровых навыков.</w:t>
            </w:r>
            <w:r w:rsidR="00A47CE3" w:rsidRPr="006A79B7">
              <w:t xml:space="preserve"> </w:t>
            </w:r>
          </w:p>
          <w:p w14:paraId="2D52D784" w14:textId="40E38545" w:rsidR="00A47CE3" w:rsidRPr="006A79B7" w:rsidRDefault="003C56DD" w:rsidP="0065729C">
            <w:pPr>
              <w:pStyle w:val="a5"/>
            </w:pPr>
            <w:r w:rsidRPr="006A79B7">
              <w:t>3. Ф</w:t>
            </w:r>
            <w:r w:rsidR="00A47CE3" w:rsidRPr="006A79B7">
              <w:t>ормирование и развитие коммуникативных навыков с использованием средств АДК</w:t>
            </w:r>
            <w:r w:rsidRPr="006A79B7">
              <w:t xml:space="preserve"> (PECS).</w:t>
            </w:r>
          </w:p>
          <w:p w14:paraId="5E22C003" w14:textId="77777777" w:rsidR="00A47CE3" w:rsidRPr="006A79B7" w:rsidRDefault="003C56DD" w:rsidP="0065729C">
            <w:pPr>
              <w:pStyle w:val="a5"/>
            </w:pPr>
            <w:r w:rsidRPr="006A79B7">
              <w:t>4. Ф</w:t>
            </w:r>
            <w:r w:rsidR="00A47CE3" w:rsidRPr="006A79B7">
              <w:t>ормирование и развитие навыков по вопросам самообслуживани</w:t>
            </w:r>
            <w:r w:rsidRPr="006A79B7">
              <w:t>я и повышения самостоятельности.</w:t>
            </w:r>
            <w:r w:rsidR="00A47CE3" w:rsidRPr="006A79B7">
              <w:t xml:space="preserve"> </w:t>
            </w:r>
          </w:p>
          <w:p w14:paraId="762D23DB" w14:textId="77777777" w:rsidR="00A47CE3" w:rsidRPr="006A79B7" w:rsidRDefault="003C56DD" w:rsidP="0065729C">
            <w:pPr>
              <w:pStyle w:val="a5"/>
            </w:pPr>
            <w:r w:rsidRPr="006A79B7">
              <w:t>5. Д</w:t>
            </w:r>
            <w:r w:rsidR="00A47CE3" w:rsidRPr="006A79B7">
              <w:t>есенсибилизация страхов.</w:t>
            </w:r>
          </w:p>
          <w:p w14:paraId="3CC5708F" w14:textId="77777777" w:rsidR="00AC4211" w:rsidRPr="006A79B7" w:rsidRDefault="00AC4211" w:rsidP="0065729C">
            <w:pPr>
              <w:pStyle w:val="a5"/>
            </w:pPr>
          </w:p>
          <w:p w14:paraId="7D7BFC48" w14:textId="77777777" w:rsidR="00AC4211" w:rsidRPr="006A79B7" w:rsidRDefault="00AC4211" w:rsidP="0065729C">
            <w:pPr>
              <w:pStyle w:val="a5"/>
            </w:pPr>
            <w:r w:rsidRPr="006A79B7">
              <w:t xml:space="preserve">Возраст детей: с 1,5 лет </w:t>
            </w:r>
          </w:p>
          <w:p w14:paraId="188A4A4C" w14:textId="77777777" w:rsidR="004E0855" w:rsidRPr="006A79B7" w:rsidRDefault="00AC4211" w:rsidP="0065729C">
            <w:pPr>
              <w:pStyle w:val="a5"/>
              <w:rPr>
                <w:highlight w:val="yellow"/>
              </w:rPr>
            </w:pPr>
            <w:r w:rsidRPr="006A79B7">
              <w:t>Особенности развития: любые</w:t>
            </w:r>
          </w:p>
        </w:tc>
      </w:tr>
      <w:tr w:rsidR="00CE2E4C" w:rsidRPr="006A79B7" w14:paraId="676352A6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C956E75" w14:textId="17ADE80C" w:rsidR="00C12240" w:rsidRPr="006A79B7" w:rsidRDefault="00C12240" w:rsidP="00FA5BE6">
            <w:pPr>
              <w:pStyle w:val="a5"/>
            </w:pPr>
            <w:r w:rsidRPr="006A79B7">
              <w:t xml:space="preserve">Титова С.В., </w:t>
            </w:r>
            <w:r w:rsidR="00FA5BE6" w:rsidRPr="006A79B7">
              <w:t xml:space="preserve">психотерапевт </w:t>
            </w:r>
            <w:r w:rsidRPr="006A79B7">
              <w:t>психолог</w:t>
            </w:r>
            <w:r w:rsidR="00FA5BE6">
              <w:t xml:space="preserve"> отделения ранней помощи</w:t>
            </w:r>
            <w:r w:rsidRPr="006A79B7">
              <w:t xml:space="preserve">, 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BBB2E89" w14:textId="05ABDFE4" w:rsidR="00FD7F51" w:rsidRDefault="005D0619" w:rsidP="0065729C">
            <w:pPr>
              <w:pStyle w:val="a5"/>
            </w:pPr>
            <w:r w:rsidRPr="006A79B7">
              <w:t>Приоритетное направление: к</w:t>
            </w:r>
            <w:r w:rsidR="00AC4211" w:rsidRPr="006A79B7">
              <w:t>онсультации семей с детьми раннего возраста</w:t>
            </w:r>
            <w:r w:rsidR="00FD7F51" w:rsidRPr="006A79B7">
              <w:t>.</w:t>
            </w:r>
          </w:p>
          <w:p w14:paraId="2DB8E4E7" w14:textId="65BA632F" w:rsidR="00FA5BE6" w:rsidRPr="006A79B7" w:rsidRDefault="00FA5BE6" w:rsidP="0065729C">
            <w:pPr>
              <w:pStyle w:val="a5"/>
            </w:pPr>
            <w:r>
              <w:t>Психологическое консультирование родителей, индивидуальные и семейные консультации, экстренное психологическое консультирование, кризисная психотерапия.</w:t>
            </w:r>
          </w:p>
          <w:p w14:paraId="405312FA" w14:textId="77777777" w:rsidR="00C12240" w:rsidRPr="006A79B7" w:rsidRDefault="00FD7F51" w:rsidP="00B11318">
            <w:pPr>
              <w:pStyle w:val="a5"/>
            </w:pPr>
            <w:r w:rsidRPr="006A79B7">
              <w:t>Пси</w:t>
            </w:r>
            <w:r w:rsidR="00C12240" w:rsidRPr="006A79B7">
              <w:t>хотерапевт</w:t>
            </w:r>
            <w:r w:rsidRPr="006A79B7">
              <w:t xml:space="preserve">ическое консультирование в рамках коллегиальных консультаций в следующих случаях: </w:t>
            </w:r>
            <w:r w:rsidR="00C12240" w:rsidRPr="006A79B7">
              <w:t>родители в остром состоянии после сообщения диагноза, риск отказа</w:t>
            </w:r>
            <w:r w:rsidRPr="006A79B7">
              <w:t xml:space="preserve"> от ребенка</w:t>
            </w:r>
            <w:r w:rsidR="00C12240" w:rsidRPr="006A79B7">
              <w:t xml:space="preserve">, если возникают сложности при взаимодействии с семьей у кого-то из </w:t>
            </w:r>
            <w:r w:rsidR="00C12240" w:rsidRPr="006A79B7">
              <w:lastRenderedPageBreak/>
              <w:t>специалистов из-за психол</w:t>
            </w:r>
            <w:r w:rsidRPr="006A79B7">
              <w:t>огического состояния родителей</w:t>
            </w:r>
            <w:r w:rsidR="00C12240" w:rsidRPr="006A79B7">
              <w:t>.</w:t>
            </w:r>
          </w:p>
          <w:p w14:paraId="4E0BE42D" w14:textId="77777777" w:rsidR="005D0619" w:rsidRPr="006A79B7" w:rsidRDefault="005D0619" w:rsidP="0065729C">
            <w:pPr>
              <w:pStyle w:val="a5"/>
            </w:pPr>
          </w:p>
          <w:p w14:paraId="393D66A5" w14:textId="77777777" w:rsidR="00FD7F51" w:rsidRPr="006A79B7" w:rsidRDefault="00FD7F51" w:rsidP="0065729C">
            <w:pPr>
              <w:pStyle w:val="a5"/>
            </w:pPr>
            <w:r w:rsidRPr="006A79B7">
              <w:t>Возраст детей: 0-1,5 лет.</w:t>
            </w:r>
          </w:p>
          <w:p w14:paraId="039788AF" w14:textId="77777777" w:rsidR="00FD7F51" w:rsidRPr="006A79B7" w:rsidRDefault="00FD7F51" w:rsidP="0065729C">
            <w:pPr>
              <w:pStyle w:val="a5"/>
              <w:rPr>
                <w:highlight w:val="yellow"/>
              </w:rPr>
            </w:pPr>
            <w:r w:rsidRPr="006A79B7">
              <w:t>Особенности развития: любые.</w:t>
            </w:r>
          </w:p>
        </w:tc>
      </w:tr>
      <w:tr w:rsidR="00CE2E4C" w:rsidRPr="006A79B7" w14:paraId="6385BEE8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66A988" w14:textId="77777777" w:rsidR="00C12240" w:rsidRPr="006A79B7" w:rsidRDefault="0033346F" w:rsidP="0065729C">
            <w:pPr>
              <w:pStyle w:val="a5"/>
            </w:pPr>
            <w:r w:rsidRPr="006A79B7">
              <w:lastRenderedPageBreak/>
              <w:t>Маркова М.В.</w:t>
            </w:r>
            <w:r w:rsidR="00F1486A" w:rsidRPr="006A79B7">
              <w:t>, специалист по двигательному развитию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582B094" w14:textId="77777777" w:rsidR="009D6D6C" w:rsidRPr="006A79B7" w:rsidRDefault="009D6D6C" w:rsidP="0065729C">
            <w:pPr>
              <w:pStyle w:val="a5"/>
            </w:pPr>
            <w:r w:rsidRPr="006A79B7">
              <w:t>Консультации и домашние визиты для семей с детьми от 0 до 3 лет.</w:t>
            </w:r>
          </w:p>
          <w:p w14:paraId="41BD065E" w14:textId="77777777" w:rsidR="00845DCC" w:rsidRPr="006A79B7" w:rsidRDefault="00845DCC" w:rsidP="0065729C">
            <w:pPr>
              <w:pStyle w:val="a5"/>
            </w:pPr>
            <w:r w:rsidRPr="006A79B7">
              <w:t>Приоритетные направления консульти</w:t>
            </w:r>
            <w:r w:rsidR="005D0619" w:rsidRPr="006A79B7">
              <w:t>рования и домашних визитов</w:t>
            </w:r>
            <w:r w:rsidRPr="006A79B7">
              <w:t xml:space="preserve">: </w:t>
            </w:r>
            <w:r w:rsidR="0032091B" w:rsidRPr="006A79B7">
              <w:t>консультирование и сопровождение в рамках домашних визитов семей с детьми раннего возраста с двигательными нарушениями и ТМНР.</w:t>
            </w:r>
          </w:p>
          <w:p w14:paraId="0BAA0D82" w14:textId="271FEAAA" w:rsidR="00845DCC" w:rsidRPr="006A79B7" w:rsidRDefault="00845DCC" w:rsidP="0065729C">
            <w:pPr>
              <w:pStyle w:val="a5"/>
            </w:pPr>
            <w:r w:rsidRPr="006A79B7">
              <w:t>Направления консультирования</w:t>
            </w:r>
            <w:r w:rsidR="00F90746">
              <w:t>:</w:t>
            </w:r>
          </w:p>
          <w:p w14:paraId="15D4E109" w14:textId="275EFD58" w:rsidR="0032091B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 xml:space="preserve">1. </w:t>
            </w:r>
            <w:r w:rsidR="0032091B" w:rsidRPr="006A79B7">
              <w:t>Основные вопросы кормл</w:t>
            </w:r>
            <w:r w:rsidR="009D6D6C" w:rsidRPr="006A79B7">
              <w:t>ения</w:t>
            </w:r>
            <w:r w:rsidR="0032091B" w:rsidRPr="006A79B7">
              <w:t xml:space="preserve"> детей раннего возраста</w:t>
            </w:r>
            <w:r w:rsidR="009D6D6C" w:rsidRPr="006A79B7">
              <w:t xml:space="preserve"> (подбор молочных смесей, введение прикормов, младенческие проблемы с ЖКТ - колики, запоры, </w:t>
            </w:r>
            <w:r w:rsidR="00FA15AD" w:rsidRPr="006A79B7">
              <w:t>срыгивания, трудности</w:t>
            </w:r>
            <w:r w:rsidR="009D6D6C" w:rsidRPr="006A79B7">
              <w:t xml:space="preserve"> сосания-глотания, жеван</w:t>
            </w:r>
            <w:r w:rsidR="0032091B" w:rsidRPr="006A79B7">
              <w:t>ия, переход к кормлению ложкой).</w:t>
            </w:r>
          </w:p>
          <w:p w14:paraId="22C9E193" w14:textId="77777777" w:rsidR="0032091B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 xml:space="preserve">2. </w:t>
            </w:r>
            <w:r w:rsidR="0032091B" w:rsidRPr="006A79B7">
              <w:t>Д</w:t>
            </w:r>
            <w:r w:rsidR="009D6D6C" w:rsidRPr="006A79B7">
              <w:t>вигательные нарушения  у детей до 3 лет (более старший возраст по согласованию)</w:t>
            </w:r>
            <w:r w:rsidR="0032091B" w:rsidRPr="006A79B7">
              <w:t>.</w:t>
            </w:r>
          </w:p>
          <w:p w14:paraId="35DF8CEF" w14:textId="77777777" w:rsidR="0054232F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 xml:space="preserve">3. </w:t>
            </w:r>
            <w:r w:rsidR="0032091B" w:rsidRPr="006A79B7">
              <w:t>Н</w:t>
            </w:r>
            <w:r w:rsidR="009D6D6C" w:rsidRPr="006A79B7">
              <w:t xml:space="preserve">арушения  функции руки. Поэтапный подбор занятий для </w:t>
            </w:r>
            <w:r w:rsidR="0032091B" w:rsidRPr="006A79B7">
              <w:t>разработки рук (любой возраст).</w:t>
            </w:r>
          </w:p>
          <w:p w14:paraId="5C2E8011" w14:textId="77777777" w:rsidR="0054232F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 xml:space="preserve">4. </w:t>
            </w:r>
            <w:r w:rsidR="0054232F" w:rsidRPr="006A79B7">
              <w:t>И</w:t>
            </w:r>
            <w:r w:rsidR="009D6D6C" w:rsidRPr="006A79B7">
              <w:t>зготовление</w:t>
            </w:r>
            <w:r w:rsidR="00633F09" w:rsidRPr="006A79B7">
              <w:t xml:space="preserve"> ортезов из неопрена</w:t>
            </w:r>
            <w:r w:rsidR="0054232F" w:rsidRPr="006A79B7">
              <w:t xml:space="preserve"> и пластика  для  рук.</w:t>
            </w:r>
          </w:p>
          <w:p w14:paraId="7EF404CF" w14:textId="77777777" w:rsidR="0054232F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 xml:space="preserve">5. </w:t>
            </w:r>
            <w:r w:rsidR="0054232F" w:rsidRPr="006A79B7">
              <w:t>П</w:t>
            </w:r>
            <w:r w:rsidR="009D6D6C" w:rsidRPr="006A79B7">
              <w:t>озиционирование с помощью укладок (любой возраст), обучение правилам  перемещения,  адаптация опоры для сидения,  адаптация домашней среды для ре</w:t>
            </w:r>
            <w:r w:rsidR="00633F09" w:rsidRPr="006A79B7">
              <w:t xml:space="preserve">бенка с </w:t>
            </w:r>
            <w:r w:rsidR="0054232F" w:rsidRPr="006A79B7">
              <w:t>двигательными нарушениями или ТМНР.</w:t>
            </w:r>
          </w:p>
          <w:p w14:paraId="726963F8" w14:textId="1B799681" w:rsidR="009D6D6C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 xml:space="preserve">6. </w:t>
            </w:r>
            <w:r w:rsidR="0054232F" w:rsidRPr="006A79B7">
              <w:t>П</w:t>
            </w:r>
            <w:r w:rsidR="009D6D6C" w:rsidRPr="006A79B7">
              <w:t xml:space="preserve">омощь в </w:t>
            </w:r>
            <w:r w:rsidR="00FA15AD" w:rsidRPr="006A79B7">
              <w:t>оформлении рекомендаций</w:t>
            </w:r>
            <w:r w:rsidR="009D6D6C" w:rsidRPr="006A79B7">
              <w:t xml:space="preserve"> по внесению изменений </w:t>
            </w:r>
            <w:r w:rsidR="00FA15AD" w:rsidRPr="006A79B7">
              <w:t>в ИПРА</w:t>
            </w:r>
            <w:r w:rsidR="009D6D6C" w:rsidRPr="006A79B7">
              <w:t xml:space="preserve"> по ТСР, в т</w:t>
            </w:r>
            <w:r w:rsidR="0054232F" w:rsidRPr="006A79B7">
              <w:t xml:space="preserve">ом </w:t>
            </w:r>
            <w:r w:rsidR="009D6D6C" w:rsidRPr="006A79B7">
              <w:t>ч</w:t>
            </w:r>
            <w:r w:rsidR="0054232F" w:rsidRPr="006A79B7">
              <w:t>исле</w:t>
            </w:r>
            <w:r w:rsidR="009D6D6C" w:rsidRPr="006A79B7">
              <w:t xml:space="preserve"> пров</w:t>
            </w:r>
            <w:r w:rsidR="0054232F" w:rsidRPr="006A79B7">
              <w:t>едение замеров для подбора ТСР.</w:t>
            </w:r>
          </w:p>
          <w:p w14:paraId="502D1B27" w14:textId="77777777" w:rsidR="005D0619" w:rsidRPr="006A79B7" w:rsidRDefault="005D0619" w:rsidP="005D0619">
            <w:pPr>
              <w:pStyle w:val="a5"/>
              <w:numPr>
                <w:ilvl w:val="0"/>
                <w:numId w:val="5"/>
              </w:numPr>
              <w:ind w:left="0"/>
            </w:pPr>
            <w:r w:rsidRPr="006A79B7">
              <w:t>7. Участие в  коллегиальных консультациях для семей с детьми от 3 лет и более (по согласованию).</w:t>
            </w:r>
          </w:p>
          <w:p w14:paraId="6D777CF5" w14:textId="77777777" w:rsidR="005D0619" w:rsidRPr="006A79B7" w:rsidRDefault="005D0619" w:rsidP="0065729C">
            <w:pPr>
              <w:pStyle w:val="a5"/>
              <w:numPr>
                <w:ilvl w:val="0"/>
                <w:numId w:val="5"/>
              </w:numPr>
              <w:ind w:left="0"/>
            </w:pPr>
          </w:p>
          <w:p w14:paraId="1C01C262" w14:textId="434C37DF" w:rsidR="00C12240" w:rsidRPr="006A79B7" w:rsidRDefault="009D6D6C" w:rsidP="0065729C">
            <w:pPr>
              <w:pStyle w:val="a5"/>
            </w:pPr>
            <w:r w:rsidRPr="006A79B7">
              <w:t>Н</w:t>
            </w:r>
            <w:r w:rsidR="0054232F" w:rsidRPr="006A79B7">
              <w:t>е направлять</w:t>
            </w:r>
            <w:r w:rsidRPr="006A79B7">
              <w:t xml:space="preserve"> </w:t>
            </w:r>
            <w:r w:rsidR="00FA15AD" w:rsidRPr="006A79B7">
              <w:t>детей с</w:t>
            </w:r>
            <w:r w:rsidRPr="006A79B7">
              <w:t xml:space="preserve"> </w:t>
            </w:r>
            <w:r w:rsidR="00FA15AD" w:rsidRPr="006A79B7">
              <w:t>нарушениями сенсорной</w:t>
            </w:r>
            <w:r w:rsidRPr="006A79B7">
              <w:t xml:space="preserve"> интеграции, с РАС, с нарушениями поведения, в т</w:t>
            </w:r>
            <w:r w:rsidR="0054232F" w:rsidRPr="006A79B7">
              <w:t xml:space="preserve">ом </w:t>
            </w:r>
            <w:r w:rsidRPr="006A79B7">
              <w:t>ч</w:t>
            </w:r>
            <w:r w:rsidR="0054232F" w:rsidRPr="006A79B7">
              <w:t>исле</w:t>
            </w:r>
            <w:r w:rsidR="00633F09" w:rsidRPr="006A79B7">
              <w:t xml:space="preserve"> с вопросами по </w:t>
            </w:r>
            <w:r w:rsidRPr="006A79B7">
              <w:t xml:space="preserve">нарушениям </w:t>
            </w:r>
            <w:r w:rsidR="00633F09" w:rsidRPr="006A79B7">
              <w:t xml:space="preserve">пищевого поведения, </w:t>
            </w:r>
            <w:r w:rsidRPr="006A79B7">
              <w:t>сна, в вопросах туалетного тренинга, по вопросам коммуникации, логопедическим</w:t>
            </w:r>
            <w:r w:rsidR="00633F09" w:rsidRPr="006A79B7">
              <w:t>и проблемам, введения АДК.</w:t>
            </w:r>
          </w:p>
          <w:p w14:paraId="0A8AFB5A" w14:textId="77777777" w:rsidR="005D0619" w:rsidRPr="006A79B7" w:rsidRDefault="005D0619" w:rsidP="0065729C">
            <w:pPr>
              <w:pStyle w:val="a5"/>
            </w:pPr>
          </w:p>
          <w:p w14:paraId="10D965B1" w14:textId="77777777" w:rsidR="0054232F" w:rsidRPr="006A79B7" w:rsidRDefault="0054232F" w:rsidP="0065729C">
            <w:pPr>
              <w:pStyle w:val="a5"/>
            </w:pPr>
            <w:r w:rsidRPr="006A79B7">
              <w:t>Возраст детей: 0-3 года.</w:t>
            </w:r>
          </w:p>
          <w:p w14:paraId="7F1F0167" w14:textId="77777777" w:rsidR="0054232F" w:rsidRPr="006A79B7" w:rsidRDefault="0054232F" w:rsidP="0065729C">
            <w:pPr>
              <w:pStyle w:val="a5"/>
            </w:pPr>
            <w:r w:rsidRPr="006A79B7">
              <w:t>Особенности развития: двигательные нарушения, ТМНР.</w:t>
            </w:r>
          </w:p>
        </w:tc>
      </w:tr>
      <w:tr w:rsidR="00CE2E4C" w:rsidRPr="006A79B7" w14:paraId="5CC9071F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CF9B91A" w14:textId="77777777" w:rsidR="004E0855" w:rsidRPr="006A79B7" w:rsidRDefault="004E0855" w:rsidP="0065729C">
            <w:pPr>
              <w:pStyle w:val="a5"/>
            </w:pPr>
            <w:r w:rsidRPr="006A79B7">
              <w:t>Пугачева О.А., логопед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3EE6B9" w14:textId="77777777" w:rsidR="0065561D" w:rsidRPr="006A79B7" w:rsidRDefault="00B11318" w:rsidP="00B11318">
            <w:pPr>
              <w:pStyle w:val="a5"/>
            </w:pPr>
            <w:r w:rsidRPr="006A79B7">
              <w:t xml:space="preserve">Консультации и индивидуальные занятия для детей с нарушениями </w:t>
            </w:r>
            <w:r w:rsidR="00CE2E4C" w:rsidRPr="006A79B7">
              <w:t>речи и коммуникации с использованием различных средств АДК.</w:t>
            </w:r>
          </w:p>
          <w:p w14:paraId="0F261D9A" w14:textId="0DA8DBE9" w:rsidR="0065561D" w:rsidRPr="006A79B7" w:rsidRDefault="0065561D" w:rsidP="00B11318">
            <w:pPr>
              <w:pStyle w:val="a5"/>
            </w:pPr>
            <w:r w:rsidRPr="006A79B7">
              <w:t>Направления к</w:t>
            </w:r>
            <w:r w:rsidR="00B11318" w:rsidRPr="006A79B7">
              <w:t>онсультир</w:t>
            </w:r>
            <w:r w:rsidRPr="006A79B7">
              <w:t>ования</w:t>
            </w:r>
            <w:r w:rsidR="008D2F83">
              <w:t>:</w:t>
            </w:r>
          </w:p>
          <w:p w14:paraId="444A60FB" w14:textId="674F01C3" w:rsidR="0065561D" w:rsidRPr="006A79B7" w:rsidRDefault="0065561D" w:rsidP="00B11318">
            <w:pPr>
              <w:pStyle w:val="a5"/>
              <w:numPr>
                <w:ilvl w:val="0"/>
                <w:numId w:val="12"/>
              </w:numPr>
            </w:pPr>
            <w:r w:rsidRPr="006A79B7">
              <w:t xml:space="preserve">Консультирование по </w:t>
            </w:r>
            <w:r w:rsidR="00B11318" w:rsidRPr="006A79B7">
              <w:t>вопр</w:t>
            </w:r>
            <w:r w:rsidRPr="006A79B7">
              <w:t xml:space="preserve">осам задержки речевого развития у детей от 3 </w:t>
            </w:r>
            <w:r w:rsidR="008D2F83">
              <w:t>лет.</w:t>
            </w:r>
          </w:p>
          <w:p w14:paraId="74775453" w14:textId="77777777" w:rsidR="0065561D" w:rsidRPr="006A79B7" w:rsidRDefault="0065561D" w:rsidP="00B11318">
            <w:pPr>
              <w:pStyle w:val="a5"/>
              <w:numPr>
                <w:ilvl w:val="0"/>
                <w:numId w:val="12"/>
              </w:numPr>
            </w:pPr>
            <w:r w:rsidRPr="006A79B7">
              <w:lastRenderedPageBreak/>
              <w:t>Консультации по вопросам логопедических трудностей, связанных</w:t>
            </w:r>
            <w:r w:rsidR="00B11318" w:rsidRPr="006A79B7">
              <w:t xml:space="preserve"> с нарушением звукопроизношения, аграмматизмами в речи.</w:t>
            </w:r>
          </w:p>
          <w:p w14:paraId="20EAD782" w14:textId="77777777" w:rsidR="00BA21D6" w:rsidRPr="006A79B7" w:rsidRDefault="0065561D" w:rsidP="00B11318">
            <w:pPr>
              <w:pStyle w:val="a5"/>
              <w:numPr>
                <w:ilvl w:val="0"/>
                <w:numId w:val="12"/>
              </w:numPr>
            </w:pPr>
            <w:r w:rsidRPr="006A79B7">
              <w:t xml:space="preserve">Диагностика нарушений коммуникации (матрица </w:t>
            </w:r>
            <w:r w:rsidR="00B11318" w:rsidRPr="006A79B7">
              <w:t>коммуникации</w:t>
            </w:r>
            <w:r w:rsidRPr="006A79B7">
              <w:t xml:space="preserve">) и </w:t>
            </w:r>
            <w:r w:rsidR="00B11318" w:rsidRPr="006A79B7">
              <w:t>определ</w:t>
            </w:r>
            <w:r w:rsidRPr="006A79B7">
              <w:t>ение</w:t>
            </w:r>
            <w:r w:rsidR="00B11318" w:rsidRPr="006A79B7">
              <w:t xml:space="preserve"> актуальн</w:t>
            </w:r>
            <w:r w:rsidR="00BA21D6" w:rsidRPr="006A79B7">
              <w:t>ого уров</w:t>
            </w:r>
            <w:r w:rsidRPr="006A79B7">
              <w:t>ня</w:t>
            </w:r>
            <w:r w:rsidR="00B11318" w:rsidRPr="006A79B7">
              <w:t xml:space="preserve"> коммуникативного развития ребенка.</w:t>
            </w:r>
          </w:p>
          <w:p w14:paraId="6C5A6AAB" w14:textId="77777777" w:rsidR="00CE2E4C" w:rsidRPr="006A79B7" w:rsidRDefault="00CE2E4C" w:rsidP="00CE2E4C">
            <w:pPr>
              <w:pStyle w:val="a5"/>
              <w:numPr>
                <w:ilvl w:val="0"/>
                <w:numId w:val="12"/>
              </w:numPr>
            </w:pPr>
            <w:r w:rsidRPr="006A79B7">
              <w:t>Консультации по подбору средств  АДК (PECS, жестовые системы, коммуникативные программы для  планшета и телефона, айтрекер).</w:t>
            </w:r>
          </w:p>
          <w:p w14:paraId="63BB1728" w14:textId="77777777" w:rsidR="00BA21D6" w:rsidRPr="006A79B7" w:rsidRDefault="00BA21D6" w:rsidP="00B11318">
            <w:pPr>
              <w:pStyle w:val="a5"/>
              <w:numPr>
                <w:ilvl w:val="0"/>
                <w:numId w:val="12"/>
              </w:numPr>
            </w:pPr>
            <w:r w:rsidRPr="006A79B7">
              <w:t xml:space="preserve">Анализ </w:t>
            </w:r>
            <w:r w:rsidR="00B11318" w:rsidRPr="006A79B7">
              <w:t>нарушений чтения и письма.</w:t>
            </w:r>
          </w:p>
          <w:p w14:paraId="1B744F3F" w14:textId="69DFE0DC" w:rsidR="00BA21D6" w:rsidRPr="006A79B7" w:rsidRDefault="00BA21D6" w:rsidP="00BA21D6">
            <w:pPr>
              <w:pStyle w:val="a5"/>
            </w:pPr>
            <w:r w:rsidRPr="006A79B7">
              <w:t>Направления индивидуальных занятий</w:t>
            </w:r>
            <w:r w:rsidR="008D2F83">
              <w:t>:</w:t>
            </w:r>
          </w:p>
          <w:p w14:paraId="5810E513" w14:textId="77777777" w:rsidR="00BA21D6" w:rsidRPr="006A79B7" w:rsidRDefault="00BA21D6" w:rsidP="00BA21D6">
            <w:pPr>
              <w:pStyle w:val="a5"/>
              <w:ind w:left="720"/>
            </w:pPr>
            <w:r w:rsidRPr="006A79B7">
              <w:t>1. Вызывание, постановка, автоматизация звуков.</w:t>
            </w:r>
          </w:p>
          <w:p w14:paraId="1B30E4CB" w14:textId="77777777" w:rsidR="00BA21D6" w:rsidRPr="006A79B7" w:rsidRDefault="00BA21D6" w:rsidP="00BA21D6">
            <w:pPr>
              <w:pStyle w:val="a5"/>
              <w:ind w:left="720"/>
            </w:pPr>
            <w:r w:rsidRPr="006A79B7">
              <w:t>2. Формирование слоговой структурой слова.</w:t>
            </w:r>
          </w:p>
          <w:p w14:paraId="3DC5FFE3" w14:textId="77777777" w:rsidR="00BA21D6" w:rsidRPr="006A79B7" w:rsidRDefault="00227D58" w:rsidP="00BA21D6">
            <w:pPr>
              <w:pStyle w:val="a5"/>
              <w:ind w:left="720"/>
            </w:pPr>
            <w:r w:rsidRPr="006A79B7">
              <w:t>3. Формирование и развитие</w:t>
            </w:r>
            <w:r w:rsidR="00BA21D6" w:rsidRPr="006A79B7">
              <w:t xml:space="preserve"> фразовой речи</w:t>
            </w:r>
            <w:r w:rsidRPr="006A79B7">
              <w:t xml:space="preserve">,  в том числе с использованием различных средств АДК (жестовые системы, </w:t>
            </w:r>
            <w:r w:rsidR="00CE2E4C" w:rsidRPr="006A79B7">
              <w:rPr>
                <w:lang w:val="en-US"/>
              </w:rPr>
              <w:t>PECS</w:t>
            </w:r>
            <w:r w:rsidR="00CE2E4C" w:rsidRPr="006A79B7">
              <w:t>, коммуникативные таблицы, коммуникативные программы для планшета</w:t>
            </w:r>
            <w:r w:rsidR="00BA21D6" w:rsidRPr="006A79B7">
              <w:t>)</w:t>
            </w:r>
            <w:r w:rsidRPr="006A79B7">
              <w:t xml:space="preserve"> и визуальных опор</w:t>
            </w:r>
            <w:r w:rsidR="00BA21D6" w:rsidRPr="006A79B7">
              <w:t>.</w:t>
            </w:r>
          </w:p>
          <w:p w14:paraId="6FF66D85" w14:textId="77777777" w:rsidR="00CE2E4C" w:rsidRPr="006A79B7" w:rsidRDefault="00BA21D6" w:rsidP="00CE2E4C">
            <w:pPr>
              <w:pStyle w:val="a5"/>
              <w:ind w:left="720"/>
            </w:pPr>
            <w:r w:rsidRPr="006A79B7">
              <w:t>4. Работа над формированием грамматического строя речи у детей с аутизмом</w:t>
            </w:r>
            <w:r w:rsidR="00CE2E4C" w:rsidRPr="006A79B7">
              <w:t xml:space="preserve"> с использованием визуальных опор.</w:t>
            </w:r>
          </w:p>
          <w:p w14:paraId="5BD48126" w14:textId="77777777" w:rsidR="00CE2E4C" w:rsidRPr="006A79B7" w:rsidRDefault="00BA21D6" w:rsidP="00CE2E4C">
            <w:pPr>
              <w:pStyle w:val="a5"/>
              <w:ind w:left="720"/>
            </w:pPr>
            <w:r w:rsidRPr="006A79B7">
              <w:t xml:space="preserve">5. </w:t>
            </w:r>
            <w:r w:rsidR="00CE2E4C" w:rsidRPr="006A79B7">
              <w:t>Введение  АДК (PECS, жестовые системы, коммуникативные программы для  планшета и телефона, айтрекер).</w:t>
            </w:r>
          </w:p>
          <w:p w14:paraId="2AA73D6F" w14:textId="77777777" w:rsidR="008D2F83" w:rsidRDefault="00BA21D6" w:rsidP="008D2F83">
            <w:pPr>
              <w:pStyle w:val="a5"/>
              <w:ind w:left="720"/>
            </w:pPr>
            <w:r w:rsidRPr="006A79B7">
              <w:t xml:space="preserve">6. </w:t>
            </w:r>
            <w:r w:rsidR="00CE2E4C" w:rsidRPr="006A79B7">
              <w:t xml:space="preserve">Развитие мотивации к взаимодействию </w:t>
            </w:r>
            <w:r w:rsidRPr="006A79B7">
              <w:t>с помощью элементов канистерапии.</w:t>
            </w:r>
          </w:p>
          <w:p w14:paraId="5E08FBBF" w14:textId="55F81E17" w:rsidR="00CE2E4C" w:rsidRPr="006A79B7" w:rsidRDefault="00CE2E4C" w:rsidP="008D2F83">
            <w:pPr>
              <w:pStyle w:val="a5"/>
              <w:ind w:left="720"/>
            </w:pPr>
            <w:r w:rsidRPr="006A79B7">
              <w:t>Возраст детей: от 5 лет.</w:t>
            </w:r>
          </w:p>
          <w:p w14:paraId="19AEAA54" w14:textId="77777777" w:rsidR="00CE2E4C" w:rsidRPr="006A79B7" w:rsidRDefault="00CE2E4C" w:rsidP="00CE2E4C">
            <w:pPr>
              <w:pStyle w:val="a5"/>
              <w:ind w:left="720"/>
            </w:pPr>
            <w:r w:rsidRPr="006A79B7">
              <w:t>Особенности развития: любые.</w:t>
            </w:r>
          </w:p>
        </w:tc>
      </w:tr>
      <w:tr w:rsidR="00CE2E4C" w:rsidRPr="006A79B7" w14:paraId="3D53F3A4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723095A" w14:textId="77777777" w:rsidR="004E0855" w:rsidRPr="006A79B7" w:rsidRDefault="004E0855" w:rsidP="0065729C">
            <w:pPr>
              <w:pStyle w:val="a5"/>
            </w:pPr>
            <w:r w:rsidRPr="006A79B7">
              <w:lastRenderedPageBreak/>
              <w:t>Носкова К.А.</w:t>
            </w:r>
            <w:r w:rsidR="00FD7F51" w:rsidRPr="006A79B7">
              <w:t>, логопед, дефектолог, музыкальный педагог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2A9A6A" w14:textId="77777777" w:rsidR="006B1E3B" w:rsidRPr="006A79B7" w:rsidRDefault="00CE2E4C" w:rsidP="0065729C">
            <w:pPr>
              <w:pStyle w:val="a5"/>
            </w:pPr>
            <w:r w:rsidRPr="006A79B7">
              <w:t>Консультирование и и</w:t>
            </w:r>
            <w:r w:rsidR="00270243" w:rsidRPr="006A79B7">
              <w:t>ндивидуальные занятия</w:t>
            </w:r>
            <w:r w:rsidRPr="006A79B7">
              <w:t xml:space="preserve"> по</w:t>
            </w:r>
            <w:r w:rsidR="00270243" w:rsidRPr="006A79B7">
              <w:t xml:space="preserve"> ф</w:t>
            </w:r>
            <w:r w:rsidRPr="006A79B7">
              <w:t>ормированию</w:t>
            </w:r>
            <w:r w:rsidR="006B1E3B" w:rsidRPr="006A79B7">
              <w:t xml:space="preserve"> коммуникативных на</w:t>
            </w:r>
            <w:r w:rsidRPr="006A79B7">
              <w:t>выков с использованием различных</w:t>
            </w:r>
            <w:r w:rsidR="006B1E3B" w:rsidRPr="006A79B7">
              <w:t xml:space="preserve"> средств АДК (интенсивное взаимодействие, PECS,</w:t>
            </w:r>
            <w:r w:rsidRPr="006A79B7">
              <w:t xml:space="preserve"> коммуникативные таблицы,</w:t>
            </w:r>
            <w:r w:rsidR="006B1E3B" w:rsidRPr="006A79B7">
              <w:t xml:space="preserve"> жестовые системы</w:t>
            </w:r>
            <w:r w:rsidR="002D2D0C" w:rsidRPr="006A79B7">
              <w:t>, айтрекер</w:t>
            </w:r>
            <w:r w:rsidR="006B1E3B" w:rsidRPr="006A79B7">
              <w:t>).</w:t>
            </w:r>
          </w:p>
          <w:p w14:paraId="2B728A62" w14:textId="4255C54B" w:rsidR="002D2D0C" w:rsidRPr="006A79B7" w:rsidRDefault="002D2D0C" w:rsidP="0065729C">
            <w:pPr>
              <w:pStyle w:val="a5"/>
            </w:pPr>
            <w:r w:rsidRPr="006A79B7">
              <w:t>Направления консульт</w:t>
            </w:r>
            <w:r w:rsidR="008D2F83">
              <w:t>ирования:</w:t>
            </w:r>
          </w:p>
          <w:p w14:paraId="64339C14" w14:textId="1195DC08" w:rsidR="006B1E3B" w:rsidRPr="006A79B7" w:rsidRDefault="006B1E3B" w:rsidP="008D2F83">
            <w:pPr>
              <w:pStyle w:val="a5"/>
              <w:numPr>
                <w:ilvl w:val="0"/>
                <w:numId w:val="32"/>
              </w:numPr>
            </w:pPr>
            <w:r w:rsidRPr="006A79B7">
              <w:t>Индивидуальные занятия по музыке с использованием средств АДК.</w:t>
            </w:r>
          </w:p>
          <w:p w14:paraId="2AF79A3C" w14:textId="4F6BAAD8" w:rsidR="006D30E4" w:rsidRPr="006A79B7" w:rsidRDefault="006D30E4" w:rsidP="008D2F83">
            <w:pPr>
              <w:pStyle w:val="a5"/>
              <w:numPr>
                <w:ilvl w:val="0"/>
                <w:numId w:val="32"/>
              </w:numPr>
            </w:pPr>
            <w:r w:rsidRPr="006A79B7">
              <w:t>Обучение игре на пианино с помощью визуальных опор.</w:t>
            </w:r>
          </w:p>
          <w:p w14:paraId="77E4CA02" w14:textId="461AC1A0" w:rsidR="006B1E3B" w:rsidRPr="006A79B7" w:rsidRDefault="006B1E3B" w:rsidP="001166E7">
            <w:pPr>
              <w:pStyle w:val="a5"/>
              <w:numPr>
                <w:ilvl w:val="0"/>
                <w:numId w:val="32"/>
              </w:numPr>
            </w:pPr>
            <w:r w:rsidRPr="006A79B7">
              <w:t>Консультации по введению PECS.</w:t>
            </w:r>
          </w:p>
          <w:p w14:paraId="1F26A33E" w14:textId="010CBFEA" w:rsidR="006B1E3B" w:rsidRPr="006A79B7" w:rsidRDefault="006B1E3B" w:rsidP="001166E7">
            <w:pPr>
              <w:pStyle w:val="a5"/>
              <w:numPr>
                <w:ilvl w:val="0"/>
                <w:numId w:val="32"/>
              </w:numPr>
            </w:pPr>
            <w:r w:rsidRPr="006A79B7">
              <w:t>Проведение индивидуальных занятий по запуску и коррекции речи (от звуков до фразовой речи).</w:t>
            </w:r>
          </w:p>
          <w:p w14:paraId="28514662" w14:textId="77777777" w:rsidR="006B1E3B" w:rsidRPr="006A79B7" w:rsidRDefault="006B1E3B" w:rsidP="0065729C">
            <w:pPr>
              <w:pStyle w:val="a5"/>
            </w:pPr>
          </w:p>
          <w:p w14:paraId="5105F4AB" w14:textId="77777777" w:rsidR="006B1E3B" w:rsidRPr="006A79B7" w:rsidRDefault="006B1E3B" w:rsidP="0065729C">
            <w:pPr>
              <w:pStyle w:val="a5"/>
            </w:pPr>
            <w:r w:rsidRPr="006A79B7">
              <w:t>Возраст детей: 3-6 лет.</w:t>
            </w:r>
          </w:p>
          <w:p w14:paraId="6C882081" w14:textId="77777777" w:rsidR="004E0855" w:rsidRPr="006A79B7" w:rsidRDefault="006B1E3B" w:rsidP="0065729C">
            <w:pPr>
              <w:pStyle w:val="a5"/>
            </w:pPr>
            <w:r w:rsidRPr="006A79B7">
              <w:t>Особенности развития: любые</w:t>
            </w:r>
          </w:p>
        </w:tc>
      </w:tr>
      <w:tr w:rsidR="00CE2E4C" w:rsidRPr="006A79B7" w14:paraId="50430553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8B6C14E" w14:textId="77777777" w:rsidR="004E0855" w:rsidRPr="006A79B7" w:rsidRDefault="00F1486A" w:rsidP="0065729C">
            <w:pPr>
              <w:pStyle w:val="a5"/>
            </w:pPr>
            <w:r w:rsidRPr="006A79B7">
              <w:t>Елезева О.А.</w:t>
            </w:r>
            <w:r w:rsidR="00FD7F51" w:rsidRPr="006A79B7">
              <w:t>, логопед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22A84C" w14:textId="77777777" w:rsidR="009971E9" w:rsidRPr="006A79B7" w:rsidRDefault="009971E9" w:rsidP="009971E9">
            <w:pPr>
              <w:pStyle w:val="a5"/>
            </w:pPr>
            <w:r w:rsidRPr="006A79B7">
              <w:t>Индивидуальные логопедические занятия.</w:t>
            </w:r>
          </w:p>
          <w:p w14:paraId="2A9F5915" w14:textId="77777777" w:rsidR="009971E9" w:rsidRPr="006A79B7" w:rsidRDefault="009971E9" w:rsidP="009971E9">
            <w:pPr>
              <w:pStyle w:val="a5"/>
              <w:numPr>
                <w:ilvl w:val="0"/>
                <w:numId w:val="13"/>
              </w:numPr>
            </w:pPr>
            <w:r w:rsidRPr="006A79B7">
              <w:t>Запуск речи от нуля до фразы, чтение, письмо, математика.</w:t>
            </w:r>
          </w:p>
          <w:p w14:paraId="3E293CA4" w14:textId="77777777" w:rsidR="009971E9" w:rsidRPr="006A79B7" w:rsidRDefault="009971E9" w:rsidP="009971E9">
            <w:pPr>
              <w:pStyle w:val="a5"/>
              <w:numPr>
                <w:ilvl w:val="0"/>
                <w:numId w:val="13"/>
              </w:numPr>
            </w:pPr>
            <w:r w:rsidRPr="006A79B7">
              <w:lastRenderedPageBreak/>
              <w:t>Формирование коммуникативных навыков с использованием следующих средств АДК (PECS, планшет, коммуникативные таблицы и книги, жестовые системы).</w:t>
            </w:r>
          </w:p>
          <w:p w14:paraId="4F083A64" w14:textId="77777777" w:rsidR="009971E9" w:rsidRPr="006A79B7" w:rsidRDefault="009971E9" w:rsidP="009971E9">
            <w:pPr>
              <w:pStyle w:val="a5"/>
            </w:pPr>
          </w:p>
          <w:p w14:paraId="09B4EDDE" w14:textId="77777777" w:rsidR="004E0855" w:rsidRPr="006A79B7" w:rsidRDefault="009971E9" w:rsidP="009971E9">
            <w:pPr>
              <w:pStyle w:val="a5"/>
            </w:pPr>
            <w:r w:rsidRPr="006A79B7">
              <w:t>Возраст детей: 7-12 лет</w:t>
            </w:r>
          </w:p>
          <w:p w14:paraId="7D160176" w14:textId="77777777" w:rsidR="009971E9" w:rsidRPr="006A79B7" w:rsidRDefault="009971E9" w:rsidP="009971E9">
            <w:pPr>
              <w:pStyle w:val="a5"/>
            </w:pPr>
            <w:r w:rsidRPr="006A79B7">
              <w:t>Особенности развития: поведенческие трудности.</w:t>
            </w:r>
          </w:p>
        </w:tc>
      </w:tr>
      <w:tr w:rsidR="00CE2E4C" w:rsidRPr="006A79B7" w14:paraId="2607FE2A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302BED" w14:textId="77777777" w:rsidR="00AC4211" w:rsidRPr="006A79B7" w:rsidRDefault="00AC4211" w:rsidP="0065729C">
            <w:pPr>
              <w:pStyle w:val="a5"/>
            </w:pPr>
            <w:r w:rsidRPr="006A79B7">
              <w:lastRenderedPageBreak/>
              <w:t>Козина К.</w:t>
            </w:r>
            <w:r w:rsidR="00FD7F51" w:rsidRPr="006A79B7">
              <w:t>В., логопед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11F6B7" w14:textId="77777777" w:rsidR="008D0CCB" w:rsidRPr="006A79B7" w:rsidRDefault="008D0CCB" w:rsidP="0065729C">
            <w:pPr>
              <w:pStyle w:val="a5"/>
            </w:pPr>
            <w:r w:rsidRPr="006A79B7">
              <w:t>Индивидуальные логопедические занятия.</w:t>
            </w:r>
          </w:p>
          <w:p w14:paraId="5932BF98" w14:textId="77777777" w:rsidR="008D0CCB" w:rsidRPr="006A79B7" w:rsidRDefault="00AC4211" w:rsidP="008D0CCB">
            <w:pPr>
              <w:pStyle w:val="a5"/>
              <w:numPr>
                <w:ilvl w:val="0"/>
                <w:numId w:val="14"/>
              </w:numPr>
            </w:pPr>
            <w:r w:rsidRPr="006A79B7">
              <w:t xml:space="preserve">Логопедическая диагностика. </w:t>
            </w:r>
          </w:p>
          <w:p w14:paraId="0AED0077" w14:textId="77777777" w:rsidR="008D0CCB" w:rsidRPr="006A79B7" w:rsidRDefault="00AC4211" w:rsidP="008D0CCB">
            <w:pPr>
              <w:pStyle w:val="a5"/>
              <w:numPr>
                <w:ilvl w:val="0"/>
                <w:numId w:val="14"/>
              </w:numPr>
            </w:pPr>
            <w:r w:rsidRPr="006A79B7">
              <w:t xml:space="preserve">Проведение индивидуальных занятий по запуску и коррекции речи. </w:t>
            </w:r>
          </w:p>
          <w:p w14:paraId="41378B54" w14:textId="77777777" w:rsidR="008D0CCB" w:rsidRPr="006A79B7" w:rsidRDefault="008D0CCB" w:rsidP="008D0CCB">
            <w:pPr>
              <w:pStyle w:val="a5"/>
            </w:pPr>
            <w:r w:rsidRPr="006A79B7">
              <w:t>Возраст детей: 1,5-6 лет</w:t>
            </w:r>
          </w:p>
          <w:p w14:paraId="0AE8F4E7" w14:textId="77777777" w:rsidR="00AC4211" w:rsidRPr="006A79B7" w:rsidRDefault="008D0CCB" w:rsidP="008D0CCB">
            <w:pPr>
              <w:pStyle w:val="a5"/>
            </w:pPr>
            <w:r w:rsidRPr="006A79B7">
              <w:t>Особенности развития: любые</w:t>
            </w:r>
          </w:p>
        </w:tc>
      </w:tr>
      <w:tr w:rsidR="00CE2E4C" w:rsidRPr="006A79B7" w14:paraId="355A098D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AE463C" w14:textId="77777777" w:rsidR="004E0855" w:rsidRPr="006A79B7" w:rsidRDefault="00F1486A" w:rsidP="0065729C">
            <w:pPr>
              <w:pStyle w:val="a5"/>
            </w:pPr>
            <w:r w:rsidRPr="006A79B7">
              <w:t>Рылова Ю.А.</w:t>
            </w:r>
            <w:r w:rsidR="00FD7F51" w:rsidRPr="006A79B7">
              <w:t>, сурдопедагог, логопед, дефектолог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7C92F63" w14:textId="77777777" w:rsidR="006226C6" w:rsidRPr="006A79B7" w:rsidRDefault="006226C6" w:rsidP="0065729C">
            <w:pPr>
              <w:pStyle w:val="a5"/>
            </w:pPr>
            <w:r w:rsidRPr="006A79B7">
              <w:t>Консультирование, домашние визиты, индивидуальные</w:t>
            </w:r>
            <w:r w:rsidR="002C59CD" w:rsidRPr="006A79B7">
              <w:t xml:space="preserve"> занятия с детьми </w:t>
            </w:r>
            <w:r w:rsidRPr="006A79B7">
              <w:t>от 0-6 лет.</w:t>
            </w:r>
          </w:p>
          <w:p w14:paraId="4C2B964C" w14:textId="77777777" w:rsidR="00451F09" w:rsidRPr="006A79B7" w:rsidRDefault="00451F09" w:rsidP="0065729C">
            <w:pPr>
              <w:pStyle w:val="a5"/>
            </w:pPr>
            <w:r w:rsidRPr="006A79B7">
              <w:t>Приоритетное направление консультирования и индивидуальных занятий - дети с нарушениями слуха, с двойным сенсорным нарушением (слепоглухота),  с ТМНР.</w:t>
            </w:r>
          </w:p>
          <w:p w14:paraId="3F31B754" w14:textId="4CA5739A" w:rsidR="006226C6" w:rsidRPr="006A79B7" w:rsidRDefault="00E92DD6" w:rsidP="0065729C">
            <w:pPr>
              <w:pStyle w:val="a5"/>
            </w:pPr>
            <w:r w:rsidRPr="006A79B7">
              <w:t>Направления к</w:t>
            </w:r>
            <w:r w:rsidR="006226C6" w:rsidRPr="006A79B7">
              <w:t>онсульти</w:t>
            </w:r>
            <w:r w:rsidRPr="006A79B7">
              <w:t>рования</w:t>
            </w:r>
            <w:r w:rsidR="001166E7">
              <w:t>:</w:t>
            </w:r>
          </w:p>
          <w:p w14:paraId="7152E38F" w14:textId="77777777" w:rsidR="006226C6" w:rsidRPr="006A79B7" w:rsidRDefault="006226C6" w:rsidP="0065729C">
            <w:pPr>
              <w:pStyle w:val="a5"/>
            </w:pPr>
            <w:r w:rsidRPr="006A79B7">
              <w:t>1. Педагогическая диагностика слуха детей с рисками по снижению слуха.</w:t>
            </w:r>
          </w:p>
          <w:p w14:paraId="13F0E12F" w14:textId="77777777" w:rsidR="006226C6" w:rsidRPr="006A79B7" w:rsidRDefault="006226C6" w:rsidP="0065729C">
            <w:pPr>
              <w:pStyle w:val="a5"/>
            </w:pPr>
            <w:r w:rsidRPr="006A79B7">
              <w:t>2. Диагностика уровня развития познавательной сферы ребенка и уровня развития речи.</w:t>
            </w:r>
          </w:p>
          <w:p w14:paraId="1AFB81D9" w14:textId="0250C559" w:rsidR="006226C6" w:rsidRPr="006A79B7" w:rsidRDefault="00E92DD6" w:rsidP="0065729C">
            <w:pPr>
              <w:pStyle w:val="a5"/>
            </w:pPr>
            <w:r w:rsidRPr="006A79B7">
              <w:t>3. Консультация родителей по в</w:t>
            </w:r>
            <w:r w:rsidR="006226C6" w:rsidRPr="006A79B7">
              <w:t>опросам развития ребенка от 0-6 лет</w:t>
            </w:r>
            <w:r w:rsidR="001166E7">
              <w:t>.</w:t>
            </w:r>
          </w:p>
          <w:p w14:paraId="3DB11708" w14:textId="77777777" w:rsidR="006226C6" w:rsidRPr="006A79B7" w:rsidRDefault="006226C6" w:rsidP="0065729C">
            <w:pPr>
              <w:pStyle w:val="a5"/>
            </w:pPr>
            <w:r w:rsidRPr="006A79B7">
              <w:t>4. Диагностика коммуникативных навыков ребенка.</w:t>
            </w:r>
          </w:p>
          <w:p w14:paraId="4DCD6665" w14:textId="77777777" w:rsidR="006226C6" w:rsidRPr="006A79B7" w:rsidRDefault="006226C6" w:rsidP="0065729C">
            <w:pPr>
              <w:pStyle w:val="a5"/>
            </w:pPr>
            <w:r w:rsidRPr="006A79B7">
              <w:t>5. Консультация родителей по вопросам прохождения ПМПК.</w:t>
            </w:r>
          </w:p>
          <w:p w14:paraId="5BDE1E63" w14:textId="6AA43F65" w:rsidR="006226C6" w:rsidRPr="006A79B7" w:rsidRDefault="0039136E" w:rsidP="0065729C">
            <w:pPr>
              <w:pStyle w:val="a5"/>
            </w:pPr>
            <w:r w:rsidRPr="006A79B7">
              <w:t xml:space="preserve">6. Консультация семей, воспитывающих детей </w:t>
            </w:r>
            <w:r w:rsidR="006226C6" w:rsidRPr="006A79B7">
              <w:t xml:space="preserve">с нарушением </w:t>
            </w:r>
            <w:r w:rsidR="00FA15AD" w:rsidRPr="006A79B7">
              <w:t>слуха, слепоглухотой</w:t>
            </w:r>
            <w:r w:rsidRPr="006A79B7">
              <w:t>, ТМНР</w:t>
            </w:r>
            <w:r w:rsidR="006226C6" w:rsidRPr="006A79B7">
              <w:t xml:space="preserve"> по </w:t>
            </w:r>
            <w:r w:rsidRPr="006A79B7">
              <w:t>в</w:t>
            </w:r>
            <w:r w:rsidR="006226C6" w:rsidRPr="006A79B7">
              <w:t>опросам развития ребенка.</w:t>
            </w:r>
          </w:p>
          <w:p w14:paraId="734092CE" w14:textId="77777777" w:rsidR="006226C6" w:rsidRPr="006A79B7" w:rsidRDefault="002C59CD" w:rsidP="0065729C">
            <w:pPr>
              <w:pStyle w:val="a5"/>
            </w:pPr>
            <w:r w:rsidRPr="006A79B7">
              <w:t>7. Консультации</w:t>
            </w:r>
            <w:r w:rsidR="006226C6" w:rsidRPr="006A79B7">
              <w:t xml:space="preserve"> по вопросам орга</w:t>
            </w:r>
            <w:r w:rsidRPr="006A79B7">
              <w:t>низации развивающей  среды дома.</w:t>
            </w:r>
          </w:p>
          <w:p w14:paraId="0F4CD6AF" w14:textId="0EE40A84" w:rsidR="002C59CD" w:rsidRPr="006A79B7" w:rsidRDefault="002C59CD" w:rsidP="0065729C">
            <w:pPr>
              <w:pStyle w:val="a5"/>
            </w:pPr>
            <w:r w:rsidRPr="006A79B7">
              <w:t>Направления индивидуальных занятий</w:t>
            </w:r>
            <w:r w:rsidR="001166E7">
              <w:t>:</w:t>
            </w:r>
          </w:p>
          <w:p w14:paraId="11D4B624" w14:textId="77777777" w:rsidR="00845DCC" w:rsidRPr="006A79B7" w:rsidRDefault="003A0CE5" w:rsidP="0065729C">
            <w:pPr>
              <w:pStyle w:val="a5"/>
              <w:numPr>
                <w:ilvl w:val="0"/>
                <w:numId w:val="3"/>
              </w:numPr>
              <w:ind w:left="0"/>
            </w:pPr>
            <w:r w:rsidRPr="006A79B7">
              <w:t>Реабилитация и абилитация детей после кохлеарной имплантации.</w:t>
            </w:r>
          </w:p>
          <w:p w14:paraId="285C5042" w14:textId="77777777" w:rsidR="00845DCC" w:rsidRPr="006A79B7" w:rsidRDefault="00845DCC" w:rsidP="0065729C">
            <w:pPr>
              <w:pStyle w:val="a5"/>
              <w:numPr>
                <w:ilvl w:val="0"/>
                <w:numId w:val="3"/>
              </w:numPr>
              <w:ind w:left="0"/>
            </w:pPr>
            <w:r w:rsidRPr="006A79B7">
              <w:t>Занятия с детьми с нарушениями слуха по развитию слухового восприятия.</w:t>
            </w:r>
          </w:p>
          <w:p w14:paraId="787FAAE5" w14:textId="77777777" w:rsidR="00845DCC" w:rsidRPr="006A79B7" w:rsidRDefault="000050EE" w:rsidP="0065729C">
            <w:pPr>
              <w:pStyle w:val="a5"/>
              <w:numPr>
                <w:ilvl w:val="0"/>
                <w:numId w:val="3"/>
              </w:numPr>
              <w:ind w:left="0"/>
            </w:pPr>
            <w:r w:rsidRPr="006A79B7">
              <w:t>З</w:t>
            </w:r>
            <w:r w:rsidR="006226C6" w:rsidRPr="006A79B7">
              <w:t>анятия по форми</w:t>
            </w:r>
            <w:r w:rsidRPr="006A79B7">
              <w:t>рованию коммуникативных навыков, в том числе с использованием средств АДК (жестовые системы</w:t>
            </w:r>
            <w:r w:rsidR="001074F2" w:rsidRPr="006A79B7">
              <w:t>, коммуникативные таблицы</w:t>
            </w:r>
            <w:r w:rsidRPr="006A79B7">
              <w:t>)</w:t>
            </w:r>
            <w:r w:rsidR="001074F2" w:rsidRPr="006A79B7">
              <w:t xml:space="preserve"> и визуальной поддержки</w:t>
            </w:r>
            <w:r w:rsidR="00845DCC" w:rsidRPr="006A79B7">
              <w:t>.</w:t>
            </w:r>
          </w:p>
          <w:p w14:paraId="54CC18DD" w14:textId="77777777" w:rsidR="00845DCC" w:rsidRPr="006A79B7" w:rsidRDefault="000050EE" w:rsidP="0065729C">
            <w:pPr>
              <w:pStyle w:val="a5"/>
              <w:numPr>
                <w:ilvl w:val="0"/>
                <w:numId w:val="3"/>
              </w:numPr>
              <w:ind w:left="0"/>
            </w:pPr>
            <w:r w:rsidRPr="006A79B7">
              <w:t>Занят</w:t>
            </w:r>
            <w:r w:rsidR="006226C6" w:rsidRPr="006A79B7">
              <w:t>ия</w:t>
            </w:r>
            <w:r w:rsidR="00845DCC" w:rsidRPr="006A79B7">
              <w:t>,</w:t>
            </w:r>
            <w:r w:rsidR="006226C6" w:rsidRPr="006A79B7">
              <w:t xml:space="preserve"> </w:t>
            </w:r>
            <w:r w:rsidRPr="006A79B7">
              <w:t xml:space="preserve"> направленные </w:t>
            </w:r>
            <w:r w:rsidR="006226C6" w:rsidRPr="006A79B7">
              <w:t>на развитие познавательных процессов</w:t>
            </w:r>
            <w:r w:rsidR="00845DCC" w:rsidRPr="006A79B7">
              <w:t>.</w:t>
            </w:r>
          </w:p>
          <w:p w14:paraId="34E2B1EC" w14:textId="77777777" w:rsidR="00845DCC" w:rsidRPr="006A79B7" w:rsidRDefault="00845DCC" w:rsidP="0065729C">
            <w:pPr>
              <w:pStyle w:val="a5"/>
              <w:numPr>
                <w:ilvl w:val="0"/>
                <w:numId w:val="3"/>
              </w:numPr>
              <w:ind w:left="0"/>
            </w:pPr>
            <w:r w:rsidRPr="006A79B7">
              <w:t>З</w:t>
            </w:r>
            <w:r w:rsidR="006226C6" w:rsidRPr="006A79B7">
              <w:t>анятия по формированию и развитию предречевых и речевых навыков у детей</w:t>
            </w:r>
            <w:r w:rsidRPr="006A79B7">
              <w:t xml:space="preserve"> раннего и дошкольного возраста - запуск речи, формирование и развитие фразовой речи.</w:t>
            </w:r>
          </w:p>
          <w:p w14:paraId="77D08A31" w14:textId="77777777" w:rsidR="00451F09" w:rsidRPr="006A79B7" w:rsidRDefault="00845DCC" w:rsidP="0065729C">
            <w:pPr>
              <w:pStyle w:val="a5"/>
            </w:pPr>
            <w:r w:rsidRPr="006A79B7">
              <w:t xml:space="preserve">Не </w:t>
            </w:r>
            <w:r w:rsidR="00451F09" w:rsidRPr="006A79B7">
              <w:t>направлять детей с РАС и нару</w:t>
            </w:r>
            <w:r w:rsidRPr="006A79B7">
              <w:t>шением поведения.</w:t>
            </w:r>
          </w:p>
          <w:p w14:paraId="16526361" w14:textId="77777777" w:rsidR="00845DCC" w:rsidRPr="006A79B7" w:rsidRDefault="00845DCC" w:rsidP="0065729C">
            <w:pPr>
              <w:pStyle w:val="a5"/>
            </w:pPr>
            <w:r w:rsidRPr="006A79B7">
              <w:t>Возраст детей: 0-6 лет.</w:t>
            </w:r>
          </w:p>
          <w:p w14:paraId="71BB312A" w14:textId="77777777" w:rsidR="00845DCC" w:rsidRPr="006A79B7" w:rsidRDefault="00845DCC" w:rsidP="0065729C">
            <w:pPr>
              <w:pStyle w:val="a5"/>
            </w:pPr>
            <w:r w:rsidRPr="006A79B7">
              <w:lastRenderedPageBreak/>
              <w:t>Особенности развития: нарушение слуха, слепоглухота,  ТМНР</w:t>
            </w:r>
          </w:p>
        </w:tc>
      </w:tr>
      <w:tr w:rsidR="00CE2E4C" w:rsidRPr="006A79B7" w14:paraId="2AF52504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A2D3246" w14:textId="77777777" w:rsidR="00F1486A" w:rsidRPr="006A79B7" w:rsidRDefault="00F1486A" w:rsidP="0065729C">
            <w:pPr>
              <w:pStyle w:val="a5"/>
            </w:pPr>
            <w:r w:rsidRPr="006A79B7">
              <w:lastRenderedPageBreak/>
              <w:t>Вдовина Е.С., сурдопедагог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EE8F49" w14:textId="77777777" w:rsidR="008D0CCB" w:rsidRPr="006A79B7" w:rsidRDefault="008D0CCB" w:rsidP="0065729C">
            <w:pPr>
              <w:pStyle w:val="a5"/>
            </w:pPr>
            <w:r w:rsidRPr="006A79B7">
              <w:t>Индивидуальные занятия с детьми с нарушениями слуха.</w:t>
            </w:r>
          </w:p>
          <w:p w14:paraId="64FB8D8D" w14:textId="77777777" w:rsidR="00845DCC" w:rsidRPr="006A79B7" w:rsidRDefault="00845DCC" w:rsidP="0065729C">
            <w:pPr>
              <w:pStyle w:val="a5"/>
            </w:pPr>
            <w:r w:rsidRPr="006A79B7">
              <w:t>Направления индивидуальных занятий.</w:t>
            </w:r>
          </w:p>
          <w:p w14:paraId="2172569B" w14:textId="77777777" w:rsidR="00845DCC" w:rsidRPr="006A79B7" w:rsidRDefault="008D0CCB" w:rsidP="0065729C">
            <w:pPr>
              <w:pStyle w:val="a5"/>
              <w:numPr>
                <w:ilvl w:val="0"/>
                <w:numId w:val="4"/>
              </w:numPr>
              <w:ind w:left="0"/>
            </w:pPr>
            <w:r w:rsidRPr="006A79B7">
              <w:t xml:space="preserve">1. </w:t>
            </w:r>
            <w:r w:rsidR="00845DCC" w:rsidRPr="006A79B7">
              <w:t>Реабилитация и абилитация детей после кохлеарной имплантации.</w:t>
            </w:r>
          </w:p>
          <w:p w14:paraId="3A713FDE" w14:textId="77777777" w:rsidR="00845DCC" w:rsidRPr="006A79B7" w:rsidRDefault="008D0CCB" w:rsidP="0065729C">
            <w:pPr>
              <w:pStyle w:val="a5"/>
              <w:numPr>
                <w:ilvl w:val="0"/>
                <w:numId w:val="4"/>
              </w:numPr>
              <w:ind w:left="0"/>
            </w:pPr>
            <w:r w:rsidRPr="006A79B7">
              <w:t xml:space="preserve">2. </w:t>
            </w:r>
            <w:r w:rsidR="00845DCC" w:rsidRPr="006A79B7">
              <w:t>Занятия с детьми с нарушениями слуха по развитию слухового восприятия.</w:t>
            </w:r>
          </w:p>
          <w:p w14:paraId="25ABED09" w14:textId="77777777" w:rsidR="00F1486A" w:rsidRPr="006A79B7" w:rsidRDefault="008D0CCB" w:rsidP="0065729C">
            <w:pPr>
              <w:pStyle w:val="a5"/>
              <w:numPr>
                <w:ilvl w:val="0"/>
                <w:numId w:val="4"/>
              </w:numPr>
              <w:ind w:left="0"/>
            </w:pPr>
            <w:r w:rsidRPr="006A79B7">
              <w:t xml:space="preserve">3. </w:t>
            </w:r>
            <w:r w:rsidR="006226C6" w:rsidRPr="006A79B7">
              <w:t>Формирование коммуникативных навыков с использованием средств АДК (PEKS, жестов</w:t>
            </w:r>
            <w:r w:rsidR="00845DCC" w:rsidRPr="006A79B7">
              <w:t>ые системы, коммуникативные</w:t>
            </w:r>
            <w:r w:rsidR="006226C6" w:rsidRPr="006A79B7">
              <w:t xml:space="preserve"> книг</w:t>
            </w:r>
            <w:r w:rsidR="00845DCC" w:rsidRPr="006A79B7">
              <w:t>и</w:t>
            </w:r>
            <w:r w:rsidR="006226C6" w:rsidRPr="006A79B7">
              <w:t>, таблиц</w:t>
            </w:r>
            <w:r w:rsidR="00845DCC" w:rsidRPr="006A79B7">
              <w:t>ы</w:t>
            </w:r>
            <w:r w:rsidR="006226C6" w:rsidRPr="006A79B7">
              <w:t>).</w:t>
            </w:r>
          </w:p>
          <w:p w14:paraId="4FB12D63" w14:textId="77777777" w:rsidR="008D0CCB" w:rsidRPr="006A79B7" w:rsidRDefault="008D0CCB" w:rsidP="0065729C">
            <w:pPr>
              <w:pStyle w:val="a5"/>
              <w:numPr>
                <w:ilvl w:val="0"/>
                <w:numId w:val="4"/>
              </w:numPr>
              <w:ind w:left="0"/>
            </w:pPr>
          </w:p>
          <w:p w14:paraId="5B2714DE" w14:textId="77777777" w:rsidR="00845DCC" w:rsidRPr="006A79B7" w:rsidRDefault="00845DCC" w:rsidP="0065729C">
            <w:pPr>
              <w:pStyle w:val="a5"/>
            </w:pPr>
            <w:r w:rsidRPr="006A79B7">
              <w:t>Возраст детей: 0-6 лет.</w:t>
            </w:r>
          </w:p>
          <w:p w14:paraId="055863B1" w14:textId="77777777" w:rsidR="00845DCC" w:rsidRPr="006A79B7" w:rsidRDefault="00845DCC" w:rsidP="0065729C">
            <w:pPr>
              <w:pStyle w:val="a5"/>
            </w:pPr>
            <w:r w:rsidRPr="006A79B7">
              <w:t>Особенности развития: нарушение слуха.</w:t>
            </w:r>
          </w:p>
        </w:tc>
      </w:tr>
      <w:tr w:rsidR="00CE2E4C" w:rsidRPr="006A79B7" w14:paraId="096EBEB2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999C846" w14:textId="77777777" w:rsidR="004E0855" w:rsidRPr="006A79B7" w:rsidRDefault="00B91BBA" w:rsidP="0065729C">
            <w:pPr>
              <w:pStyle w:val="a5"/>
            </w:pPr>
            <w:r w:rsidRPr="006A79B7">
              <w:t>Гребенкина М.В.</w:t>
            </w:r>
            <w:r w:rsidR="00EC0903" w:rsidRPr="006A79B7">
              <w:t>, дефектолог, тифлопедагог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A4D349" w14:textId="77777777" w:rsidR="00EC0903" w:rsidRPr="006A79B7" w:rsidRDefault="00EC0903" w:rsidP="00EC0903">
            <w:pPr>
              <w:pStyle w:val="a5"/>
            </w:pPr>
            <w:r w:rsidRPr="006A79B7">
              <w:t>Консультирование, домашние визиты, индивидуальные занятия с детьми от 1-14 лет.</w:t>
            </w:r>
          </w:p>
          <w:p w14:paraId="3D4A77A7" w14:textId="77777777" w:rsidR="00EC0903" w:rsidRPr="006A79B7" w:rsidRDefault="00EC0903" w:rsidP="00EC0903">
            <w:pPr>
              <w:pStyle w:val="a5"/>
            </w:pPr>
            <w:r w:rsidRPr="006A79B7">
              <w:t>Приоритетное направление консультирования и индивидуальных занятий - дети с нарушениями зрения, с двойным сенсорным нарушением (слепоглухота),  с ТМНР.</w:t>
            </w:r>
          </w:p>
          <w:p w14:paraId="6CDD1D3A" w14:textId="49BF6076" w:rsidR="00EC0903" w:rsidRPr="006A79B7" w:rsidRDefault="00EC0903" w:rsidP="00EC0903">
            <w:pPr>
              <w:pStyle w:val="a5"/>
            </w:pPr>
            <w:r w:rsidRPr="006A79B7">
              <w:t>Направления консультирования</w:t>
            </w:r>
            <w:r w:rsidR="001166E7">
              <w:t>:</w:t>
            </w:r>
          </w:p>
          <w:p w14:paraId="79B738EC" w14:textId="77777777" w:rsidR="00EC0903" w:rsidRPr="006A79B7" w:rsidRDefault="00EC0903" w:rsidP="00EC0903">
            <w:pPr>
              <w:pStyle w:val="a5"/>
            </w:pPr>
            <w:r w:rsidRPr="006A79B7">
              <w:t>1. Педагогическая диагностика состояния зрения у детей.</w:t>
            </w:r>
          </w:p>
          <w:p w14:paraId="050FA382" w14:textId="77777777" w:rsidR="00EC0903" w:rsidRPr="006A79B7" w:rsidRDefault="00EC0903" w:rsidP="00EC0903">
            <w:pPr>
              <w:pStyle w:val="a5"/>
            </w:pPr>
            <w:r w:rsidRPr="006A79B7">
              <w:t>2. Диагностика уровня развития познавательной сферы ребенка и уровня развития речи.</w:t>
            </w:r>
          </w:p>
          <w:p w14:paraId="440069C0" w14:textId="77777777" w:rsidR="00EC0903" w:rsidRPr="006A79B7" w:rsidRDefault="00EC0903" w:rsidP="00EC0903">
            <w:pPr>
              <w:pStyle w:val="a5"/>
            </w:pPr>
            <w:r w:rsidRPr="006A79B7">
              <w:t>3. Консультация родителей по вопросам развития ребенка от 1-18 лет</w:t>
            </w:r>
          </w:p>
          <w:p w14:paraId="5EE5B514" w14:textId="77777777" w:rsidR="00EC0903" w:rsidRPr="006A79B7" w:rsidRDefault="00EC0903" w:rsidP="00EC0903">
            <w:pPr>
              <w:pStyle w:val="a5"/>
            </w:pPr>
            <w:r w:rsidRPr="006A79B7">
              <w:t>4. Диагностика коммуникативных навыков ребенка.</w:t>
            </w:r>
          </w:p>
          <w:p w14:paraId="2D60A14D" w14:textId="77777777" w:rsidR="00EC0903" w:rsidRPr="006A79B7" w:rsidRDefault="00EC0903" w:rsidP="00EC0903">
            <w:pPr>
              <w:pStyle w:val="a5"/>
            </w:pPr>
            <w:r w:rsidRPr="006A79B7">
              <w:t>6. Консультация семей, воспитывающих детей с нарушением зрения,  слепоглухотой, ТМНР по вопросам развития ребенка.</w:t>
            </w:r>
          </w:p>
          <w:p w14:paraId="6F18C310" w14:textId="77777777" w:rsidR="00EC0903" w:rsidRPr="006A79B7" w:rsidRDefault="00EC0903" w:rsidP="00EC0903">
            <w:pPr>
              <w:pStyle w:val="a5"/>
            </w:pPr>
            <w:r w:rsidRPr="006A79B7">
              <w:t>7. Консультации по вопросам организации развивающей  среды дома. Создание и адаптация пособий для занятия с детьми.</w:t>
            </w:r>
          </w:p>
          <w:p w14:paraId="24003094" w14:textId="4F71EF56" w:rsidR="00EC0903" w:rsidRPr="006A79B7" w:rsidRDefault="00EC0903" w:rsidP="00EC0903">
            <w:pPr>
              <w:pStyle w:val="a5"/>
            </w:pPr>
            <w:r w:rsidRPr="006A79B7">
              <w:t>Направления индивидуальных занятий</w:t>
            </w:r>
            <w:r w:rsidR="001166E7">
              <w:t>:</w:t>
            </w:r>
          </w:p>
          <w:p w14:paraId="365469AB" w14:textId="77777777" w:rsidR="00EC0903" w:rsidRPr="006A79B7" w:rsidRDefault="00EC0903" w:rsidP="00EC0903">
            <w:pPr>
              <w:pStyle w:val="a5"/>
            </w:pPr>
            <w:r w:rsidRPr="006A79B7">
              <w:t>1.</w:t>
            </w:r>
            <w:r w:rsidRPr="006A79B7">
              <w:tab/>
              <w:t>Подготовка к обучению по Брайлю.</w:t>
            </w:r>
          </w:p>
          <w:p w14:paraId="5F669F09" w14:textId="77777777" w:rsidR="00EC0903" w:rsidRPr="006A79B7" w:rsidRDefault="00EC0903" w:rsidP="00EC0903">
            <w:pPr>
              <w:pStyle w:val="a5"/>
            </w:pPr>
            <w:r w:rsidRPr="006A79B7">
              <w:t>2.</w:t>
            </w:r>
            <w:r w:rsidRPr="006A79B7">
              <w:tab/>
              <w:t>Занятия с детьми с нарушениями зрения по разв</w:t>
            </w:r>
            <w:r w:rsidR="00D712C8" w:rsidRPr="006A79B7">
              <w:t>итию тактильного, зрительного (</w:t>
            </w:r>
            <w:r w:rsidRPr="006A79B7">
              <w:t>остаточное зрение, светоощущени</w:t>
            </w:r>
            <w:r w:rsidR="00D712C8" w:rsidRPr="006A79B7">
              <w:t>е, цветоощущение</w:t>
            </w:r>
            <w:r w:rsidRPr="006A79B7">
              <w:t xml:space="preserve">),  восприятия; осязания и обоняния. </w:t>
            </w:r>
          </w:p>
          <w:p w14:paraId="7EEFF4E8" w14:textId="77777777" w:rsidR="00EC0903" w:rsidRPr="006A79B7" w:rsidRDefault="00EC0903" w:rsidP="00EC0903">
            <w:pPr>
              <w:pStyle w:val="a5"/>
            </w:pPr>
            <w:r w:rsidRPr="006A79B7">
              <w:t xml:space="preserve">3. Занятия по ориентировке </w:t>
            </w:r>
            <w:r w:rsidR="00D712C8" w:rsidRPr="006A79B7">
              <w:t>(</w:t>
            </w:r>
            <w:r w:rsidRPr="006A79B7">
              <w:t>в схеме собственного тела, пространстве, на вертикальной и горизонтальной плоскости</w:t>
            </w:r>
            <w:r w:rsidR="00D712C8" w:rsidRPr="006A79B7">
              <w:t>)</w:t>
            </w:r>
            <w:r w:rsidRPr="006A79B7">
              <w:t xml:space="preserve"> для детей с нарушением зрения</w:t>
            </w:r>
            <w:r w:rsidR="00D712C8" w:rsidRPr="006A79B7">
              <w:t>.</w:t>
            </w:r>
          </w:p>
          <w:p w14:paraId="569363E9" w14:textId="77777777" w:rsidR="00EC0903" w:rsidRPr="006A79B7" w:rsidRDefault="00EC0903" w:rsidP="00EC0903">
            <w:pPr>
              <w:pStyle w:val="a5"/>
            </w:pPr>
            <w:r w:rsidRPr="006A79B7">
              <w:t>4. Занятия по формированию коммуникативных навыков, в том числе с использованием средств АДК</w:t>
            </w:r>
            <w:r w:rsidR="00D712C8" w:rsidRPr="006A79B7">
              <w:t xml:space="preserve"> (жестовые системы) и визуальных опор </w:t>
            </w:r>
            <w:r w:rsidRPr="006A79B7">
              <w:t>(предметное расписание, дневники).</w:t>
            </w:r>
          </w:p>
          <w:p w14:paraId="6F6CD6C1" w14:textId="77777777" w:rsidR="00EC0903" w:rsidRPr="006A79B7" w:rsidRDefault="00EC0903" w:rsidP="00EC0903">
            <w:pPr>
              <w:pStyle w:val="a5"/>
            </w:pPr>
            <w:r w:rsidRPr="006A79B7">
              <w:t>5. Занятия,  направленные на развитие познавательных процессов.</w:t>
            </w:r>
          </w:p>
          <w:p w14:paraId="3D77A6A5" w14:textId="77777777" w:rsidR="00EC0903" w:rsidRPr="006A79B7" w:rsidRDefault="00EC0903" w:rsidP="00EC0903">
            <w:pPr>
              <w:pStyle w:val="a5"/>
            </w:pPr>
            <w:r w:rsidRPr="006A79B7">
              <w:lastRenderedPageBreak/>
              <w:t>6. Занятия по формированию и развитию предречевых и речевых навыков у детей раннего и дошкольного и школьного возраста</w:t>
            </w:r>
          </w:p>
          <w:p w14:paraId="3240DD96" w14:textId="77777777" w:rsidR="00EC0903" w:rsidRPr="006A79B7" w:rsidRDefault="001A4CDB" w:rsidP="00EC0903">
            <w:pPr>
              <w:pStyle w:val="a5"/>
            </w:pPr>
            <w:r w:rsidRPr="006A79B7">
              <w:t>7. Социально-</w:t>
            </w:r>
            <w:r w:rsidR="00EC0903" w:rsidRPr="006A79B7">
              <w:t>бытовая ориентировка школьников с нарушением зрения</w:t>
            </w:r>
            <w:r w:rsidRPr="006A79B7">
              <w:t>.</w:t>
            </w:r>
            <w:r w:rsidR="00EC0903" w:rsidRPr="006A79B7">
              <w:t xml:space="preserve"> </w:t>
            </w:r>
          </w:p>
          <w:p w14:paraId="7D818E91" w14:textId="77777777" w:rsidR="00EC0903" w:rsidRPr="006A79B7" w:rsidRDefault="00EC0903" w:rsidP="00EC0903">
            <w:pPr>
              <w:pStyle w:val="a5"/>
            </w:pPr>
            <w:r w:rsidRPr="006A79B7">
              <w:t>8. Обучение чтению, письму, математике детей</w:t>
            </w:r>
            <w:r w:rsidR="001A4CDB" w:rsidRPr="006A79B7">
              <w:t xml:space="preserve"> с трудностями обучения.</w:t>
            </w:r>
          </w:p>
          <w:p w14:paraId="6E475107" w14:textId="77777777" w:rsidR="001A4CDB" w:rsidRPr="006A79B7" w:rsidRDefault="001A4CDB" w:rsidP="00EC0903">
            <w:pPr>
              <w:pStyle w:val="a5"/>
            </w:pPr>
          </w:p>
          <w:p w14:paraId="40FC593A" w14:textId="77777777" w:rsidR="00EC0903" w:rsidRPr="006A79B7" w:rsidRDefault="00EC0903" w:rsidP="00EC0903">
            <w:pPr>
              <w:pStyle w:val="a5"/>
            </w:pPr>
            <w:r w:rsidRPr="006A79B7">
              <w:t xml:space="preserve">Не направлять детей до года </w:t>
            </w:r>
            <w:r w:rsidR="00FA6375" w:rsidRPr="006A79B7">
              <w:t>(</w:t>
            </w:r>
            <w:r w:rsidRPr="006A79B7">
              <w:t xml:space="preserve">либо </w:t>
            </w:r>
            <w:r w:rsidR="001A4CDB" w:rsidRPr="006A79B7">
              <w:t xml:space="preserve">участие в коллегиальных </w:t>
            </w:r>
            <w:r w:rsidRPr="006A79B7">
              <w:t>консульт</w:t>
            </w:r>
            <w:r w:rsidR="00FA6375" w:rsidRPr="006A79B7">
              <w:t>ациях)</w:t>
            </w:r>
            <w:r w:rsidRPr="006A79B7">
              <w:t xml:space="preserve">, детей с РАС и нарушением поведения. </w:t>
            </w:r>
          </w:p>
          <w:p w14:paraId="2BF7DE43" w14:textId="77777777" w:rsidR="00FA6375" w:rsidRPr="006A79B7" w:rsidRDefault="00FA6375" w:rsidP="00EC0903">
            <w:pPr>
              <w:pStyle w:val="a5"/>
            </w:pPr>
          </w:p>
          <w:p w14:paraId="5F168229" w14:textId="77777777" w:rsidR="00EC0903" w:rsidRPr="006A79B7" w:rsidRDefault="00EC0903" w:rsidP="00EC0903">
            <w:pPr>
              <w:pStyle w:val="a5"/>
            </w:pPr>
            <w:r w:rsidRPr="006A79B7">
              <w:t>Возраст детей: 1-18 лет.</w:t>
            </w:r>
          </w:p>
          <w:p w14:paraId="7D8C4638" w14:textId="77777777" w:rsidR="004E0855" w:rsidRPr="006A79B7" w:rsidRDefault="00EC0903" w:rsidP="00EC0903">
            <w:pPr>
              <w:pStyle w:val="a5"/>
            </w:pPr>
            <w:r w:rsidRPr="006A79B7">
              <w:t>Особенности развития: нарушение зрения, слепоглухота,  ТМНР.</w:t>
            </w:r>
          </w:p>
        </w:tc>
      </w:tr>
      <w:tr w:rsidR="00CE2E4C" w:rsidRPr="006A79B7" w14:paraId="6B1C1D8E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89658F3" w14:textId="77777777" w:rsidR="004E0855" w:rsidRPr="006A79B7" w:rsidRDefault="00FD7F51" w:rsidP="0065729C">
            <w:pPr>
              <w:pStyle w:val="a5"/>
            </w:pPr>
            <w:r w:rsidRPr="006A79B7">
              <w:lastRenderedPageBreak/>
              <w:t>Лянгузова Е.В., логопед, с</w:t>
            </w:r>
            <w:r w:rsidR="004E0855" w:rsidRPr="006A79B7">
              <w:t>пециалист по альтернативной и дополнительной коммуникации (АДК)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ADF5B83" w14:textId="77777777" w:rsidR="001A3472" w:rsidRPr="006A79B7" w:rsidRDefault="000C5989" w:rsidP="0065729C">
            <w:pPr>
              <w:pStyle w:val="a5"/>
            </w:pPr>
            <w:r w:rsidRPr="006A79B7">
              <w:t xml:space="preserve">Консультирование семей с детьми </w:t>
            </w:r>
            <w:r w:rsidR="001A3472" w:rsidRPr="006A79B7">
              <w:t xml:space="preserve">с особенностями развития </w:t>
            </w:r>
            <w:r w:rsidRPr="006A79B7">
              <w:t xml:space="preserve">и взрослых с </w:t>
            </w:r>
            <w:r w:rsidR="001A3472" w:rsidRPr="006A79B7">
              <w:t>инвалидностью</w:t>
            </w:r>
            <w:r w:rsidRPr="006A79B7">
              <w:t>.</w:t>
            </w:r>
            <w:r w:rsidR="001A3472" w:rsidRPr="006A79B7">
              <w:t xml:space="preserve"> </w:t>
            </w:r>
          </w:p>
          <w:p w14:paraId="25C68689" w14:textId="77777777" w:rsidR="001A3472" w:rsidRPr="006A79B7" w:rsidRDefault="001A3472" w:rsidP="0065729C">
            <w:pPr>
              <w:pStyle w:val="a5"/>
            </w:pPr>
            <w:r w:rsidRPr="006A79B7">
              <w:t>Направления консультирования.</w:t>
            </w:r>
          </w:p>
          <w:p w14:paraId="4C23F65B" w14:textId="77777777" w:rsidR="001A3472" w:rsidRPr="006A79B7" w:rsidRDefault="00FD7F51" w:rsidP="001A3472">
            <w:pPr>
              <w:pStyle w:val="a5"/>
              <w:numPr>
                <w:ilvl w:val="0"/>
                <w:numId w:val="15"/>
              </w:numPr>
            </w:pPr>
            <w:r w:rsidRPr="006A79B7">
              <w:t>Диагностика коммуникативных навыков ребенка.</w:t>
            </w:r>
          </w:p>
          <w:p w14:paraId="1AAEF0EE" w14:textId="77777777" w:rsidR="006B1E3B" w:rsidRPr="006A79B7" w:rsidRDefault="00FD7F51" w:rsidP="001A3472">
            <w:pPr>
              <w:pStyle w:val="a5"/>
              <w:numPr>
                <w:ilvl w:val="0"/>
                <w:numId w:val="15"/>
              </w:numPr>
            </w:pPr>
            <w:r w:rsidRPr="006A79B7">
              <w:t xml:space="preserve"> Формирование </w:t>
            </w:r>
            <w:r w:rsidR="001A3472" w:rsidRPr="006A79B7">
              <w:t xml:space="preserve">и развитие </w:t>
            </w:r>
            <w:r w:rsidRPr="006A79B7">
              <w:t>коммуникативных навыков с использованием средств АДК (интенсивное взаимодействие, Макатон, PECS, коммуникативные таблицы и книги, технические средства коммуникации: кнопки, коммуникаторы, планшет, айтрекер).</w:t>
            </w:r>
          </w:p>
          <w:p w14:paraId="445D9534" w14:textId="77777777" w:rsidR="001A3472" w:rsidRPr="006A79B7" w:rsidRDefault="001A3472" w:rsidP="001A3472">
            <w:pPr>
              <w:pStyle w:val="a5"/>
              <w:numPr>
                <w:ilvl w:val="0"/>
                <w:numId w:val="15"/>
              </w:numPr>
            </w:pPr>
            <w:r w:rsidRPr="006A79B7">
              <w:t xml:space="preserve">Консультации по вопросам адаптации детей школьного возраста к групповым формам работы в центре. </w:t>
            </w:r>
          </w:p>
          <w:p w14:paraId="5531D550" w14:textId="77777777" w:rsidR="001A3472" w:rsidRPr="006A79B7" w:rsidRDefault="001A3472" w:rsidP="001A3472">
            <w:pPr>
              <w:pStyle w:val="a5"/>
              <w:numPr>
                <w:ilvl w:val="0"/>
                <w:numId w:val="15"/>
              </w:numPr>
            </w:pPr>
            <w:r w:rsidRPr="006A79B7">
              <w:t>Вопросы позиционирования, перемещения, подбора и адаптации ТСР.</w:t>
            </w:r>
          </w:p>
          <w:p w14:paraId="73D14DB4" w14:textId="77777777" w:rsidR="001A3472" w:rsidRPr="006A79B7" w:rsidRDefault="001A3472" w:rsidP="001A3472">
            <w:pPr>
              <w:pStyle w:val="a5"/>
              <w:numPr>
                <w:ilvl w:val="0"/>
                <w:numId w:val="15"/>
              </w:numPr>
            </w:pPr>
            <w:r w:rsidRPr="006A79B7">
              <w:t xml:space="preserve">Консультации внешних специалистов по вопросам создания условий для обучения и социализации подростков и молодых людей с инвалидностью. </w:t>
            </w:r>
          </w:p>
          <w:p w14:paraId="3F9EE4F5" w14:textId="77777777" w:rsidR="001A3472" w:rsidRPr="006A79B7" w:rsidRDefault="001A3472" w:rsidP="001A3472">
            <w:pPr>
              <w:pStyle w:val="a5"/>
              <w:ind w:left="720"/>
            </w:pPr>
          </w:p>
          <w:p w14:paraId="4DC25A81" w14:textId="60F7A775" w:rsidR="006B1E3B" w:rsidRPr="006A79B7" w:rsidRDefault="00FD7F51" w:rsidP="0065729C">
            <w:pPr>
              <w:pStyle w:val="a5"/>
            </w:pPr>
            <w:r w:rsidRPr="006A79B7">
              <w:t xml:space="preserve">Возраст </w:t>
            </w:r>
            <w:r w:rsidR="006B1E3B" w:rsidRPr="006A79B7">
              <w:t xml:space="preserve">детей: </w:t>
            </w:r>
            <w:r w:rsidRPr="006A79B7">
              <w:t xml:space="preserve">любой. </w:t>
            </w:r>
          </w:p>
          <w:p w14:paraId="3416D5FD" w14:textId="77777777" w:rsidR="004E0855" w:rsidRPr="006A79B7" w:rsidRDefault="00FD7F51" w:rsidP="0065729C">
            <w:pPr>
              <w:pStyle w:val="a5"/>
            </w:pPr>
            <w:r w:rsidRPr="006A79B7">
              <w:t xml:space="preserve">Особенности </w:t>
            </w:r>
            <w:r w:rsidR="006B1E3B" w:rsidRPr="006A79B7">
              <w:t xml:space="preserve">развития: </w:t>
            </w:r>
            <w:r w:rsidRPr="006A79B7">
              <w:t>любые</w:t>
            </w:r>
            <w:r w:rsidR="006B1E3B" w:rsidRPr="006A79B7">
              <w:t>.</w:t>
            </w:r>
          </w:p>
        </w:tc>
      </w:tr>
      <w:tr w:rsidR="00CE2E4C" w:rsidRPr="006A79B7" w14:paraId="7CAB1EC6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A6B7D7" w14:textId="77777777" w:rsidR="004E0855" w:rsidRPr="006A79B7" w:rsidRDefault="00E92DD6" w:rsidP="0065729C">
            <w:pPr>
              <w:pStyle w:val="a5"/>
            </w:pPr>
            <w:r w:rsidRPr="006A79B7">
              <w:t>Епишина О.О., педагог по гитаре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E77246" w14:textId="0C103C41" w:rsidR="00E92DD6" w:rsidRPr="006A79B7" w:rsidRDefault="00E92DD6" w:rsidP="0065729C">
            <w:pPr>
              <w:pStyle w:val="a5"/>
            </w:pPr>
            <w:r w:rsidRPr="006A79B7">
              <w:t>Индивидуальные занятия по обучению игре на гитаре и укулеле с использованием средств АДК и визуальных опор</w:t>
            </w:r>
            <w:r w:rsidR="001166E7">
              <w:t>.</w:t>
            </w:r>
          </w:p>
          <w:p w14:paraId="78179F9F" w14:textId="77777777" w:rsidR="001A3472" w:rsidRPr="006A79B7" w:rsidRDefault="001A3472" w:rsidP="0065729C">
            <w:pPr>
              <w:pStyle w:val="a5"/>
            </w:pPr>
          </w:p>
          <w:p w14:paraId="3D539FCE" w14:textId="77777777" w:rsidR="00E92DD6" w:rsidRPr="006A79B7" w:rsidRDefault="00117113" w:rsidP="0065729C">
            <w:pPr>
              <w:pStyle w:val="a5"/>
            </w:pPr>
            <w:r w:rsidRPr="006A79B7">
              <w:t>Возраст детей развития:</w:t>
            </w:r>
            <w:r w:rsidR="00E92DD6" w:rsidRPr="006A79B7">
              <w:t xml:space="preserve"> с 5 лет</w:t>
            </w:r>
          </w:p>
          <w:p w14:paraId="4C268437" w14:textId="77777777" w:rsidR="004E0855" w:rsidRPr="006A79B7" w:rsidRDefault="00E92DD6" w:rsidP="0065729C">
            <w:pPr>
              <w:pStyle w:val="a5"/>
            </w:pPr>
            <w:r w:rsidRPr="006A79B7">
              <w:t>Особенности развития: любые</w:t>
            </w:r>
          </w:p>
        </w:tc>
      </w:tr>
      <w:tr w:rsidR="001A3472" w:rsidRPr="006A79B7" w14:paraId="785E8E32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BC8883E" w14:textId="77777777" w:rsidR="001A3472" w:rsidRPr="006A79B7" w:rsidRDefault="001A3472" w:rsidP="0065729C">
            <w:pPr>
              <w:pStyle w:val="a5"/>
            </w:pPr>
            <w:r w:rsidRPr="006A79B7">
              <w:t>Епи</w:t>
            </w:r>
            <w:r w:rsidR="00FA1FB5" w:rsidRPr="006A79B7">
              <w:t>шина А.О., педагог по гитаре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1F852B" w14:textId="65E43345" w:rsidR="001A3472" w:rsidRPr="006A79B7" w:rsidRDefault="001A3472" w:rsidP="001A3472">
            <w:pPr>
              <w:pStyle w:val="a5"/>
            </w:pPr>
            <w:r w:rsidRPr="006A79B7">
              <w:t>Индивидуальные занятия по обучению игре на гитаре и укулеле с использованием средств АДК и визуальных опор</w:t>
            </w:r>
            <w:r w:rsidR="001166E7">
              <w:t>.</w:t>
            </w:r>
            <w:r w:rsidRPr="006A79B7">
              <w:t xml:space="preserve"> </w:t>
            </w:r>
          </w:p>
          <w:p w14:paraId="3F44A9DF" w14:textId="77777777" w:rsidR="001A3472" w:rsidRPr="006A79B7" w:rsidRDefault="001A3472" w:rsidP="001A3472">
            <w:pPr>
              <w:pStyle w:val="a5"/>
            </w:pPr>
          </w:p>
          <w:p w14:paraId="4835B564" w14:textId="77777777" w:rsidR="001A3472" w:rsidRPr="006A79B7" w:rsidRDefault="001A3472" w:rsidP="001A3472">
            <w:pPr>
              <w:pStyle w:val="a5"/>
            </w:pPr>
            <w:r w:rsidRPr="006A79B7">
              <w:t>Возраст детей развития:</w:t>
            </w:r>
            <w:r w:rsidR="00FA1FB5" w:rsidRPr="006A79B7">
              <w:t xml:space="preserve"> с 3</w:t>
            </w:r>
            <w:r w:rsidRPr="006A79B7">
              <w:t xml:space="preserve"> лет</w:t>
            </w:r>
          </w:p>
          <w:p w14:paraId="4F7C8DF3" w14:textId="77777777" w:rsidR="001A3472" w:rsidRPr="006A79B7" w:rsidRDefault="001A3472" w:rsidP="001A3472">
            <w:pPr>
              <w:pStyle w:val="a5"/>
            </w:pPr>
            <w:r w:rsidRPr="006A79B7">
              <w:t>Особенности развития: любые</w:t>
            </w:r>
          </w:p>
        </w:tc>
      </w:tr>
      <w:tr w:rsidR="00CE2E4C" w:rsidRPr="006A79B7" w14:paraId="797C4B28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A37F205" w14:textId="77777777" w:rsidR="004E0855" w:rsidRDefault="00B91BBA" w:rsidP="0065729C">
            <w:pPr>
              <w:pStyle w:val="a5"/>
            </w:pPr>
            <w:r w:rsidRPr="006A79B7">
              <w:lastRenderedPageBreak/>
              <w:t>Пантюхина А.Е., инструктор</w:t>
            </w:r>
            <w:r w:rsidR="004E0855" w:rsidRPr="006A79B7">
              <w:t xml:space="preserve"> по адаптивной физкультуре</w:t>
            </w:r>
          </w:p>
          <w:p w14:paraId="5221FB35" w14:textId="77777777" w:rsidR="00DD067F" w:rsidRDefault="00DD067F" w:rsidP="0065729C">
            <w:pPr>
              <w:pStyle w:val="a5"/>
            </w:pPr>
          </w:p>
          <w:p w14:paraId="4B1E0117" w14:textId="0FFB25A2" w:rsidR="00DD067F" w:rsidRPr="00DD067F" w:rsidRDefault="00DD067F" w:rsidP="008D2F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14:paraId="608C3314" w14:textId="77777777" w:rsidR="00DD067F" w:rsidRDefault="00DD067F" w:rsidP="0065729C">
            <w:pPr>
              <w:pStyle w:val="a5"/>
            </w:pPr>
          </w:p>
          <w:p w14:paraId="283F2C69" w14:textId="77777777" w:rsidR="00DD067F" w:rsidRDefault="00DD067F" w:rsidP="0065729C">
            <w:pPr>
              <w:pStyle w:val="a5"/>
            </w:pPr>
          </w:p>
          <w:p w14:paraId="42B44EA2" w14:textId="77777777" w:rsidR="00DD067F" w:rsidRDefault="00DD067F" w:rsidP="0065729C">
            <w:pPr>
              <w:pStyle w:val="a5"/>
            </w:pPr>
          </w:p>
          <w:p w14:paraId="5E821C15" w14:textId="1A978ACB" w:rsidR="00DD067F" w:rsidRPr="006A79B7" w:rsidRDefault="00DD067F" w:rsidP="0065729C">
            <w:pPr>
              <w:pStyle w:val="a5"/>
            </w:pP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953A40A" w14:textId="77777777" w:rsidR="008D2F51" w:rsidRPr="008D2F51" w:rsidRDefault="008D2F51" w:rsidP="008D2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Диагностическое обследование детей в возрасте от 0 до 3 лет по методике П. </w:t>
            </w:r>
            <w:proofErr w:type="spellStart"/>
            <w:r w:rsidRPr="008D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Лаутеслагера</w:t>
            </w:r>
            <w:proofErr w:type="spellEnd"/>
            <w:r w:rsidRPr="008D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(проведение двигательного обследования, обработка видеоматериала, выписка рекомендаций для занятий дома). Индивидуальные и групповые занятия по адаптивной физической культуре. Индивидуальные занятия в сенсорно-динамическом зале по методу сенсорной интеграции и с применением других коррекционно-развивающих технологий. Консультирование семей с детьми раннего и дошкольного возраста по двигательному развитию.</w:t>
            </w:r>
          </w:p>
          <w:p w14:paraId="58C8E2FB" w14:textId="77777777" w:rsidR="008D2F51" w:rsidRPr="008D2F51" w:rsidRDefault="008D2F51" w:rsidP="008D2F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D2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Возраст: от 0 до 7 лет.</w:t>
            </w:r>
          </w:p>
          <w:p w14:paraId="407C3EA6" w14:textId="06226752" w:rsidR="008D2F51" w:rsidRPr="006A79B7" w:rsidRDefault="008D2F51" w:rsidP="0065729C">
            <w:pPr>
              <w:pStyle w:val="a5"/>
            </w:pPr>
          </w:p>
        </w:tc>
      </w:tr>
      <w:tr w:rsidR="00CE2E4C" w:rsidRPr="006A79B7" w14:paraId="780964AA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5C2A1B" w14:textId="77777777" w:rsidR="004E0855" w:rsidRPr="006A79B7" w:rsidRDefault="00B91BBA" w:rsidP="0065729C">
            <w:pPr>
              <w:pStyle w:val="a5"/>
            </w:pPr>
            <w:r w:rsidRPr="006A79B7">
              <w:t>Пенкина Ю.А., логопед, н</w:t>
            </w:r>
            <w:r w:rsidR="004E0855" w:rsidRPr="006A79B7">
              <w:t>ейропсихолог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AC808ED" w14:textId="77777777" w:rsidR="00D823B7" w:rsidRPr="006A79B7" w:rsidRDefault="00B55C60" w:rsidP="00657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FA1FB5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занятия для семей с детьми раннего, </w:t>
            </w: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FA1FB5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и младшего школьного </w:t>
            </w: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с генетическими нарушениями, задержкой развития,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РАС, ТМНР.</w:t>
            </w:r>
          </w:p>
          <w:p w14:paraId="470B5200" w14:textId="7E8FDDF7" w:rsidR="003C1D72" w:rsidRPr="006A79B7" w:rsidRDefault="00B55C60" w:rsidP="00657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</w:t>
            </w:r>
            <w:r w:rsidR="003C1D72" w:rsidRPr="006A79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76A2" w:rsidRPr="006A79B7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 w:rsidR="003C1D72" w:rsidRPr="006A79B7">
              <w:rPr>
                <w:rFonts w:ascii="Times New Roman" w:hAnsi="Times New Roman" w:cs="Times New Roman"/>
                <w:sz w:val="24"/>
                <w:szCs w:val="24"/>
              </w:rPr>
              <w:t>ирования</w:t>
            </w: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занятий: образовательный маршрут ребенка с особенностями развития,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коррекция нарушений сенсорной интеграции, формирование и развитие коммуникации с использованием различных средств АДК (интенсивное взаимодействие, жестовые системы,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55A50A" w14:textId="61445AA3" w:rsidR="00D823B7" w:rsidRPr="006A79B7" w:rsidRDefault="00D823B7" w:rsidP="00657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>Направления консультирования</w:t>
            </w:r>
            <w:r w:rsidR="00116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A93EB6" w14:textId="77777777" w:rsidR="00D823B7" w:rsidRPr="006A79B7" w:rsidRDefault="00FA1FB5" w:rsidP="0065729C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1D72" w:rsidRPr="006A79B7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="0084348F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сенсорной интеграции</w:t>
            </w:r>
            <w:r w:rsidR="003C1D72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76A2" w:rsidRPr="006A7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486A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сенсорного профиля и </w:t>
            </w:r>
            <w:r w:rsidR="003C1D72" w:rsidRPr="006A79B7">
              <w:rPr>
                <w:rFonts w:ascii="Times New Roman" w:hAnsi="Times New Roman" w:cs="Times New Roman"/>
                <w:sz w:val="24"/>
                <w:szCs w:val="24"/>
              </w:rPr>
              <w:t>сенсорной диеты, рекомендации по к</w:t>
            </w:r>
            <w:r w:rsidR="00F1486A" w:rsidRPr="006A79B7">
              <w:rPr>
                <w:rFonts w:ascii="Times New Roman" w:hAnsi="Times New Roman" w:cs="Times New Roman"/>
                <w:sz w:val="24"/>
                <w:szCs w:val="24"/>
              </w:rPr>
              <w:t>оррекции нарушений сенсорной интеграции</w:t>
            </w:r>
            <w:r w:rsidR="003C1D72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специалистов)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D789EE" w14:textId="77777777" w:rsidR="00D823B7" w:rsidRPr="006A79B7" w:rsidRDefault="00FA1FB5" w:rsidP="000013DB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52FC" w:rsidRPr="006A79B7">
              <w:rPr>
                <w:rFonts w:ascii="Times New Roman" w:hAnsi="Times New Roman" w:cs="Times New Roman"/>
                <w:sz w:val="24"/>
                <w:szCs w:val="24"/>
              </w:rPr>
              <w:t>бразовательный маршрут ребенка с ОВЗ</w:t>
            </w:r>
            <w:r w:rsidR="00EB0D02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52FC" w:rsidRPr="006A79B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прохождения процедуры ПМПК, планирования и реализации образовательного маршрута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EB0D02" w:rsidRPr="006A79B7">
              <w:rPr>
                <w:rFonts w:ascii="Times New Roman" w:hAnsi="Times New Roman" w:cs="Times New Roman"/>
                <w:sz w:val="24"/>
                <w:szCs w:val="24"/>
              </w:rPr>
              <w:t>, особенностям содержания и реализации АООП для детей с различными вариантами нарушений развития, адаптации детей с поведенческими трудностями, РАС и ТМНР в образовательной организации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D36A0C" w14:textId="77777777" w:rsidR="00FA1FB5" w:rsidRPr="006A79B7" w:rsidRDefault="00FA1FB5" w:rsidP="00FA1FB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0D02" w:rsidRPr="006A79B7">
              <w:rPr>
                <w:rFonts w:ascii="Times New Roman" w:hAnsi="Times New Roman" w:cs="Times New Roman"/>
                <w:sz w:val="24"/>
                <w:szCs w:val="24"/>
              </w:rPr>
              <w:t>онсультирование внешних специалистов, работающих с детьми с особенностями развития по вопросам создания условий для детей с ОВЗ и выстраивания пар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тнерских отношений с родителями.</w:t>
            </w:r>
          </w:p>
          <w:p w14:paraId="6B980820" w14:textId="77777777" w:rsidR="00A35042" w:rsidRPr="006A79B7" w:rsidRDefault="00FA1FB5" w:rsidP="00FA1FB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>Проведение нейропсихологической диагностики детей с выраженными нарушениями развития (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>экспресс диагностика, углубленная диагностика нарушений чтения и письма, составление заключения и рекомендаций</w:t>
            </w:r>
            <w:r w:rsidR="00D823B7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диагностики).</w:t>
            </w:r>
          </w:p>
          <w:p w14:paraId="427CB58D" w14:textId="77777777" w:rsidR="00E915F9" w:rsidRPr="006A79B7" w:rsidRDefault="00E915F9" w:rsidP="006572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>Направления индивидуальных занятий.</w:t>
            </w:r>
          </w:p>
          <w:p w14:paraId="454DBADD" w14:textId="77777777" w:rsidR="00A35042" w:rsidRPr="006A79B7" w:rsidRDefault="00FA1FB5" w:rsidP="0065729C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4348F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коммуникативных навыков с использованием 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84348F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АДК (интенсивное взаимодействие, </w:t>
            </w:r>
            <w:r w:rsidR="0084348F" w:rsidRPr="006A79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  <w:r w:rsidR="0084348F" w:rsidRPr="006A79B7">
              <w:rPr>
                <w:rFonts w:ascii="Times New Roman" w:hAnsi="Times New Roman" w:cs="Times New Roman"/>
                <w:sz w:val="24"/>
                <w:szCs w:val="24"/>
              </w:rPr>
              <w:t>, жестовые системы)</w:t>
            </w:r>
            <w:r w:rsidR="00F1486A" w:rsidRPr="006A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6858E" w14:textId="0735E001" w:rsidR="00FA1FB5" w:rsidRPr="006A79B7" w:rsidRDefault="00FA1FB5" w:rsidP="00FA1FB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66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>Сенсомоторная коррекция</w:t>
            </w:r>
            <w:r w:rsidR="00B25F53" w:rsidRPr="006A7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E672F" w14:textId="068BCB63" w:rsidR="0084348F" w:rsidRPr="006A79B7" w:rsidRDefault="00FA1FB5" w:rsidP="00FA1FB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1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042" w:rsidRPr="006A79B7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коррекция нарушений</w:t>
            </w:r>
            <w:r w:rsidR="00F1486A" w:rsidRPr="006A79B7">
              <w:rPr>
                <w:rFonts w:ascii="Times New Roman" w:hAnsi="Times New Roman" w:cs="Times New Roman"/>
                <w:sz w:val="24"/>
                <w:szCs w:val="24"/>
              </w:rPr>
              <w:t xml:space="preserve"> чтения, письма и счета.</w:t>
            </w:r>
          </w:p>
        </w:tc>
      </w:tr>
      <w:tr w:rsidR="00CE2E4C" w:rsidRPr="006A79B7" w14:paraId="735BD359" w14:textId="77777777" w:rsidTr="00B2165C">
        <w:tc>
          <w:tcPr>
            <w:tcW w:w="3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67D1DC" w14:textId="77777777" w:rsidR="004E0855" w:rsidRPr="006A79B7" w:rsidRDefault="000013DB" w:rsidP="0065729C">
            <w:pPr>
              <w:pStyle w:val="a5"/>
            </w:pPr>
            <w:r w:rsidRPr="006A79B7">
              <w:lastRenderedPageBreak/>
              <w:t>Мельник Е.</w:t>
            </w:r>
            <w:r w:rsidR="00B246F9" w:rsidRPr="006A79B7">
              <w:t>О., педагог по музыке</w:t>
            </w:r>
          </w:p>
        </w:tc>
        <w:tc>
          <w:tcPr>
            <w:tcW w:w="5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8EAA163" w14:textId="77777777" w:rsidR="00B246F9" w:rsidRPr="006A79B7" w:rsidRDefault="00AF2F8C" w:rsidP="00AF2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</w:t>
            </w:r>
            <w:r w:rsidR="00B246F9"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музыкальные </w:t>
            </w: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занятия </w:t>
            </w:r>
            <w:r w:rsidR="00B246F9"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с детьми дошкольного возраста.</w:t>
            </w:r>
          </w:p>
          <w:p w14:paraId="5C3E4335" w14:textId="77777777" w:rsidR="00B246F9" w:rsidRPr="006A79B7" w:rsidRDefault="00B246F9" w:rsidP="00AF2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индивидуальных занятий.</w:t>
            </w:r>
          </w:p>
          <w:p w14:paraId="5BA525FD" w14:textId="77777777" w:rsidR="00B246F9" w:rsidRPr="006A79B7" w:rsidRDefault="00B246F9" w:rsidP="00AF2F8C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навыкам пения.</w:t>
            </w:r>
          </w:p>
          <w:p w14:paraId="69AF3DAA" w14:textId="7B62DE34" w:rsidR="00AF2F8C" w:rsidRPr="006A79B7" w:rsidRDefault="00B246F9" w:rsidP="00AF2F8C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игре на пианино</w:t>
            </w:r>
            <w:r w:rsidR="00AF2F8C"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средств АДК и визуальных опор</w:t>
            </w:r>
            <w:r w:rsidR="001166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DD8C09" w14:textId="77777777" w:rsidR="00AF2F8C" w:rsidRPr="006A79B7" w:rsidRDefault="00AF2F8C" w:rsidP="00AF2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51F09E" w14:textId="77777777" w:rsidR="00AF2F8C" w:rsidRPr="006A79B7" w:rsidRDefault="00AF2F8C" w:rsidP="00AF2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дет</w:t>
            </w:r>
            <w:r w:rsidR="00B246F9"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: с 4 лет</w:t>
            </w:r>
          </w:p>
          <w:p w14:paraId="4A888B7B" w14:textId="77777777" w:rsidR="004E0855" w:rsidRPr="006A79B7" w:rsidRDefault="00AF2F8C" w:rsidP="00AF2F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9B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развития: любые</w:t>
            </w:r>
          </w:p>
        </w:tc>
      </w:tr>
    </w:tbl>
    <w:p w14:paraId="24C800E8" w14:textId="77777777" w:rsidR="00B2165C" w:rsidRDefault="00B2165C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47D5067" w14:textId="77777777" w:rsidR="009E7E7E" w:rsidRPr="00B2165C" w:rsidRDefault="009E7E7E" w:rsidP="00B21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16824627" w14:textId="59059AE6" w:rsidR="00B2165C" w:rsidRDefault="00B2165C" w:rsidP="00B21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06">
        <w:rPr>
          <w:rFonts w:ascii="Times New Roman" w:hAnsi="Times New Roman" w:cs="Times New Roman"/>
          <w:b/>
          <w:sz w:val="28"/>
          <w:szCs w:val="28"/>
        </w:rPr>
        <w:t>Условия выхода из программ группового и индивидуального сопровождения</w:t>
      </w:r>
    </w:p>
    <w:p w14:paraId="4714462A" w14:textId="77777777" w:rsidR="00A72106" w:rsidRPr="00A72106" w:rsidRDefault="00A72106" w:rsidP="00B21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A0BA1" w14:textId="77777777" w:rsidR="00CE204B" w:rsidRPr="00A72106" w:rsidRDefault="00CE204B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6">
        <w:rPr>
          <w:rFonts w:ascii="Times New Roman" w:hAnsi="Times New Roman" w:cs="Times New Roman"/>
          <w:sz w:val="28"/>
          <w:szCs w:val="28"/>
        </w:rPr>
        <w:t>Выход семьи из программ центра осуществляется в следующих случаях:</w:t>
      </w:r>
    </w:p>
    <w:p w14:paraId="482CE193" w14:textId="6B57DA2A" w:rsidR="00CE204B" w:rsidRPr="00A72106" w:rsidRDefault="00CE204B" w:rsidP="00A7210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6">
        <w:rPr>
          <w:rFonts w:ascii="Times New Roman" w:hAnsi="Times New Roman" w:cs="Times New Roman"/>
          <w:sz w:val="28"/>
          <w:szCs w:val="28"/>
        </w:rPr>
        <w:t>родители (законные представители) сообщают о невозможности посещения центра по причине: 1)</w:t>
      </w:r>
      <w:r w:rsidR="00D50C4A" w:rsidRPr="00A72106">
        <w:rPr>
          <w:rFonts w:ascii="Times New Roman" w:hAnsi="Times New Roman" w:cs="Times New Roman"/>
          <w:sz w:val="28"/>
          <w:szCs w:val="28"/>
        </w:rPr>
        <w:t xml:space="preserve"> смена</w:t>
      </w:r>
      <w:r w:rsidRPr="00A72106">
        <w:rPr>
          <w:rFonts w:ascii="Times New Roman" w:hAnsi="Times New Roman" w:cs="Times New Roman"/>
          <w:sz w:val="28"/>
          <w:szCs w:val="28"/>
        </w:rPr>
        <w:t xml:space="preserve"> региона проживания, 2) режим посещения других организаций не позволяет посещать центр, 3) пропала необходимость (потребность) в посещении центра</w:t>
      </w:r>
      <w:r w:rsidR="00D50C4A" w:rsidRPr="00A72106">
        <w:rPr>
          <w:rFonts w:ascii="Times New Roman" w:hAnsi="Times New Roman" w:cs="Times New Roman"/>
          <w:sz w:val="28"/>
          <w:szCs w:val="28"/>
        </w:rPr>
        <w:t>; 4) запрос родителей не был удовлетвор</w:t>
      </w:r>
      <w:r w:rsidR="00A72106">
        <w:rPr>
          <w:rFonts w:ascii="Times New Roman" w:hAnsi="Times New Roman" w:cs="Times New Roman"/>
          <w:sz w:val="28"/>
          <w:szCs w:val="28"/>
        </w:rPr>
        <w:t>ё</w:t>
      </w:r>
      <w:r w:rsidR="00D50C4A" w:rsidRPr="00A72106">
        <w:rPr>
          <w:rFonts w:ascii="Times New Roman" w:hAnsi="Times New Roman" w:cs="Times New Roman"/>
          <w:sz w:val="28"/>
          <w:szCs w:val="28"/>
        </w:rPr>
        <w:t xml:space="preserve">н. </w:t>
      </w:r>
    </w:p>
    <w:p w14:paraId="7CD6A62E" w14:textId="219FD0D2" w:rsidR="00D50C4A" w:rsidRDefault="00D50C4A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6">
        <w:rPr>
          <w:rFonts w:ascii="Times New Roman" w:hAnsi="Times New Roman" w:cs="Times New Roman"/>
          <w:sz w:val="28"/>
          <w:szCs w:val="28"/>
        </w:rPr>
        <w:t>В случае возникновения причин 2-4 специалист</w:t>
      </w:r>
      <w:r w:rsidR="00A72106">
        <w:rPr>
          <w:rFonts w:ascii="Times New Roman" w:hAnsi="Times New Roman" w:cs="Times New Roman"/>
          <w:sz w:val="28"/>
          <w:szCs w:val="28"/>
        </w:rPr>
        <w:t>ы</w:t>
      </w:r>
      <w:r w:rsidRPr="00A72106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A72106">
        <w:rPr>
          <w:rFonts w:ascii="Times New Roman" w:hAnsi="Times New Roman" w:cs="Times New Roman"/>
          <w:sz w:val="28"/>
          <w:szCs w:val="28"/>
        </w:rPr>
        <w:t xml:space="preserve">предпринимают </w:t>
      </w:r>
      <w:r w:rsidRPr="00A72106">
        <w:rPr>
          <w:rFonts w:ascii="Times New Roman" w:hAnsi="Times New Roman" w:cs="Times New Roman"/>
          <w:sz w:val="28"/>
          <w:szCs w:val="28"/>
        </w:rPr>
        <w:t xml:space="preserve">следующие шаги: </w:t>
      </w:r>
    </w:p>
    <w:p w14:paraId="0B1ADB9D" w14:textId="77777777" w:rsidR="00A72106" w:rsidRPr="00A72106" w:rsidRDefault="00A72106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2347C" w14:textId="51B034AB" w:rsidR="00D50C4A" w:rsidRPr="00A72106" w:rsidRDefault="00D50C4A" w:rsidP="00A7210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6">
        <w:rPr>
          <w:rFonts w:ascii="Times New Roman" w:hAnsi="Times New Roman" w:cs="Times New Roman"/>
          <w:sz w:val="28"/>
          <w:szCs w:val="28"/>
        </w:rPr>
        <w:t>причина 2 – рассмотреть варианты перевода реб</w:t>
      </w:r>
      <w:r w:rsidR="00A72106" w:rsidRPr="00A72106">
        <w:rPr>
          <w:rFonts w:ascii="Times New Roman" w:hAnsi="Times New Roman" w:cs="Times New Roman"/>
          <w:sz w:val="28"/>
          <w:szCs w:val="28"/>
        </w:rPr>
        <w:t>ё</w:t>
      </w:r>
      <w:r w:rsidRPr="00A72106">
        <w:rPr>
          <w:rFonts w:ascii="Times New Roman" w:hAnsi="Times New Roman" w:cs="Times New Roman"/>
          <w:sz w:val="28"/>
          <w:szCs w:val="28"/>
        </w:rPr>
        <w:t>нка в другую группу, в которой реализуется такой же вариант программы. В случае индивидуального сопровождения рассмотреть варианты изменения времени занятий или</w:t>
      </w:r>
      <w:r w:rsidR="00A72106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Pr="00A72106">
        <w:rPr>
          <w:rFonts w:ascii="Times New Roman" w:hAnsi="Times New Roman" w:cs="Times New Roman"/>
          <w:sz w:val="28"/>
          <w:szCs w:val="28"/>
        </w:rPr>
        <w:t xml:space="preserve"> занятия с другим специалистом такого же профиля;</w:t>
      </w:r>
    </w:p>
    <w:p w14:paraId="3C9469F7" w14:textId="314D01FE" w:rsidR="00D50C4A" w:rsidRPr="00A72106" w:rsidRDefault="00D50C4A" w:rsidP="00A7210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6">
        <w:rPr>
          <w:rFonts w:ascii="Times New Roman" w:hAnsi="Times New Roman" w:cs="Times New Roman"/>
          <w:sz w:val="28"/>
          <w:szCs w:val="28"/>
        </w:rPr>
        <w:t>Причина 3 – уточнить причины, в случае выявления неудовлетвор</w:t>
      </w:r>
      <w:r w:rsidR="00A72106">
        <w:rPr>
          <w:rFonts w:ascii="Times New Roman" w:hAnsi="Times New Roman" w:cs="Times New Roman"/>
          <w:sz w:val="28"/>
          <w:szCs w:val="28"/>
        </w:rPr>
        <w:t>ё</w:t>
      </w:r>
      <w:r w:rsidRPr="00A72106">
        <w:rPr>
          <w:rFonts w:ascii="Times New Roman" w:hAnsi="Times New Roman" w:cs="Times New Roman"/>
          <w:sz w:val="28"/>
          <w:szCs w:val="28"/>
        </w:rPr>
        <w:t>нности услугами центра действовать в соответствии с регламентом профилактики негативного влияния практики</w:t>
      </w:r>
      <w:r w:rsidR="000D41FE" w:rsidRPr="00A72106">
        <w:rPr>
          <w:rFonts w:ascii="Times New Roman" w:hAnsi="Times New Roman" w:cs="Times New Roman"/>
          <w:sz w:val="28"/>
          <w:szCs w:val="28"/>
        </w:rPr>
        <w:t xml:space="preserve"> (п.5)</w:t>
      </w:r>
      <w:r w:rsidRPr="00A72106">
        <w:rPr>
          <w:rFonts w:ascii="Times New Roman" w:hAnsi="Times New Roman" w:cs="Times New Roman"/>
          <w:sz w:val="28"/>
          <w:szCs w:val="28"/>
        </w:rPr>
        <w:t>;</w:t>
      </w:r>
    </w:p>
    <w:p w14:paraId="24B1F84E" w14:textId="3615F00B" w:rsidR="00D50C4A" w:rsidRPr="00A72106" w:rsidRDefault="00D50C4A" w:rsidP="00A7210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6">
        <w:rPr>
          <w:rFonts w:ascii="Times New Roman" w:hAnsi="Times New Roman" w:cs="Times New Roman"/>
          <w:sz w:val="28"/>
          <w:szCs w:val="28"/>
        </w:rPr>
        <w:t>При</w:t>
      </w:r>
      <w:r w:rsidR="000D41FE" w:rsidRPr="00A72106">
        <w:rPr>
          <w:rFonts w:ascii="Times New Roman" w:hAnsi="Times New Roman" w:cs="Times New Roman"/>
          <w:sz w:val="28"/>
          <w:szCs w:val="28"/>
        </w:rPr>
        <w:t xml:space="preserve">чина 4 </w:t>
      </w:r>
      <w:r w:rsidR="00A72106" w:rsidRPr="00A72106">
        <w:rPr>
          <w:rFonts w:ascii="Times New Roman" w:hAnsi="Times New Roman" w:cs="Times New Roman"/>
          <w:sz w:val="28"/>
          <w:szCs w:val="28"/>
        </w:rPr>
        <w:t xml:space="preserve"> – </w:t>
      </w:r>
      <w:r w:rsidR="000D41FE" w:rsidRPr="00A72106">
        <w:rPr>
          <w:rFonts w:ascii="Times New Roman" w:hAnsi="Times New Roman" w:cs="Times New Roman"/>
          <w:sz w:val="28"/>
          <w:szCs w:val="28"/>
        </w:rPr>
        <w:t>действовать в соответствии с регламентом профилактики негативного влияния практики (п.5)</w:t>
      </w:r>
    </w:p>
    <w:p w14:paraId="5A8F9E6D" w14:textId="77777777" w:rsidR="00D50C4A" w:rsidRPr="00A72106" w:rsidRDefault="00D50C4A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DB07C" w14:textId="250FE5EE" w:rsidR="00CE204B" w:rsidRPr="00CE204B" w:rsidRDefault="00A72106" w:rsidP="00B2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204B" w:rsidRPr="00A72106">
        <w:rPr>
          <w:rFonts w:ascii="Times New Roman" w:hAnsi="Times New Roman" w:cs="Times New Roman"/>
          <w:sz w:val="28"/>
          <w:szCs w:val="28"/>
        </w:rPr>
        <w:t>пециалисты центра коллегиально (не менее 3 специалистов) принимают решение о выведении семьи из программ центра</w:t>
      </w:r>
      <w:r w:rsidR="000D41FE" w:rsidRPr="00A72106">
        <w:rPr>
          <w:rFonts w:ascii="Times New Roman" w:hAnsi="Times New Roman" w:cs="Times New Roman"/>
          <w:sz w:val="28"/>
          <w:szCs w:val="28"/>
        </w:rPr>
        <w:t>. Возможные причины: систематический пропуск занятий без сообщения причины, невозможность связаться с семьей в течение 2-3 мес</w:t>
      </w:r>
      <w:r>
        <w:rPr>
          <w:rFonts w:ascii="Times New Roman" w:hAnsi="Times New Roman" w:cs="Times New Roman"/>
          <w:sz w:val="28"/>
          <w:szCs w:val="28"/>
        </w:rPr>
        <w:t>яцев</w:t>
      </w:r>
      <w:r w:rsidR="000D41FE" w:rsidRPr="00A72106">
        <w:rPr>
          <w:rFonts w:ascii="Times New Roman" w:hAnsi="Times New Roman" w:cs="Times New Roman"/>
          <w:sz w:val="28"/>
          <w:szCs w:val="28"/>
        </w:rPr>
        <w:t>; намеренное причинение вреда сотрудникам и благополучателям центра (информационный, психологический, физический вред).</w:t>
      </w:r>
    </w:p>
    <w:p w14:paraId="52286CAC" w14:textId="77777777" w:rsidR="00CE204B" w:rsidRPr="00CE204B" w:rsidRDefault="00CE204B" w:rsidP="00B216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0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DDE456" w14:textId="77777777" w:rsidR="00685543" w:rsidRPr="00B2165C" w:rsidRDefault="00685543" w:rsidP="00AB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DBFFD" w14:textId="77777777" w:rsidR="00534CB1" w:rsidRPr="00B2165C" w:rsidRDefault="00534CB1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B136B" w14:textId="77777777" w:rsidR="00534CB1" w:rsidRPr="00B2165C" w:rsidRDefault="00534CB1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4C6CA" w14:textId="77777777" w:rsidR="00DE0CB4" w:rsidRPr="00B2165C" w:rsidRDefault="00DE0CB4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B01D6" w14:textId="77777777" w:rsidR="00DE0CB4" w:rsidRPr="006A79B7" w:rsidRDefault="00DE0CB4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2290A" w14:textId="77777777" w:rsidR="00DE0CB4" w:rsidRPr="006A79B7" w:rsidRDefault="00DE0CB4" w:rsidP="006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0CB4" w:rsidRPr="006A79B7" w:rsidSect="00A0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1"/>
    <w:multiLevelType w:val="hybridMultilevel"/>
    <w:tmpl w:val="05D2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FD2"/>
    <w:multiLevelType w:val="hybridMultilevel"/>
    <w:tmpl w:val="CE34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FED"/>
    <w:multiLevelType w:val="hybridMultilevel"/>
    <w:tmpl w:val="1382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93D83"/>
    <w:multiLevelType w:val="hybridMultilevel"/>
    <w:tmpl w:val="806C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1994"/>
    <w:multiLevelType w:val="hybridMultilevel"/>
    <w:tmpl w:val="E7A0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A6EC9"/>
    <w:multiLevelType w:val="hybridMultilevel"/>
    <w:tmpl w:val="557E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869AE"/>
    <w:multiLevelType w:val="hybridMultilevel"/>
    <w:tmpl w:val="F9888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AB5175"/>
    <w:multiLevelType w:val="hybridMultilevel"/>
    <w:tmpl w:val="EC3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7AB9"/>
    <w:multiLevelType w:val="hybridMultilevel"/>
    <w:tmpl w:val="12E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0391"/>
    <w:multiLevelType w:val="hybridMultilevel"/>
    <w:tmpl w:val="45E84A90"/>
    <w:lvl w:ilvl="0" w:tplc="0B88A4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5111C8"/>
    <w:multiLevelType w:val="hybridMultilevel"/>
    <w:tmpl w:val="AAE0FAA6"/>
    <w:lvl w:ilvl="0" w:tplc="C4267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5C660B"/>
    <w:multiLevelType w:val="hybridMultilevel"/>
    <w:tmpl w:val="C51AF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7144F6"/>
    <w:multiLevelType w:val="hybridMultilevel"/>
    <w:tmpl w:val="C384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2C41"/>
    <w:multiLevelType w:val="hybridMultilevel"/>
    <w:tmpl w:val="893E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4802"/>
    <w:multiLevelType w:val="hybridMultilevel"/>
    <w:tmpl w:val="7DD6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84C90"/>
    <w:multiLevelType w:val="hybridMultilevel"/>
    <w:tmpl w:val="5F78F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ED776A"/>
    <w:multiLevelType w:val="hybridMultilevel"/>
    <w:tmpl w:val="12E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AFE"/>
    <w:multiLevelType w:val="hybridMultilevel"/>
    <w:tmpl w:val="4E6E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618D6"/>
    <w:multiLevelType w:val="hybridMultilevel"/>
    <w:tmpl w:val="A4DA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46F"/>
    <w:multiLevelType w:val="hybridMultilevel"/>
    <w:tmpl w:val="6CCE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5E59"/>
    <w:multiLevelType w:val="hybridMultilevel"/>
    <w:tmpl w:val="C96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1236A"/>
    <w:multiLevelType w:val="hybridMultilevel"/>
    <w:tmpl w:val="87902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F66635"/>
    <w:multiLevelType w:val="hybridMultilevel"/>
    <w:tmpl w:val="1138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04595"/>
    <w:multiLevelType w:val="hybridMultilevel"/>
    <w:tmpl w:val="05D2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F1BA4"/>
    <w:multiLevelType w:val="hybridMultilevel"/>
    <w:tmpl w:val="0A4EC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796548"/>
    <w:multiLevelType w:val="hybridMultilevel"/>
    <w:tmpl w:val="3AFC4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E34AB7"/>
    <w:multiLevelType w:val="hybridMultilevel"/>
    <w:tmpl w:val="14B47EF6"/>
    <w:lvl w:ilvl="0" w:tplc="3D00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1561AB"/>
    <w:multiLevelType w:val="hybridMultilevel"/>
    <w:tmpl w:val="4184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25A9C"/>
    <w:multiLevelType w:val="hybridMultilevel"/>
    <w:tmpl w:val="152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7D"/>
    <w:multiLevelType w:val="hybridMultilevel"/>
    <w:tmpl w:val="AD309F58"/>
    <w:lvl w:ilvl="0" w:tplc="5EEAB23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10E71"/>
    <w:multiLevelType w:val="hybridMultilevel"/>
    <w:tmpl w:val="50F8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34C06"/>
    <w:multiLevelType w:val="hybridMultilevel"/>
    <w:tmpl w:val="E4A2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2013"/>
    <w:multiLevelType w:val="hybridMultilevel"/>
    <w:tmpl w:val="5404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20EB3"/>
    <w:multiLevelType w:val="hybridMultilevel"/>
    <w:tmpl w:val="12EA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0"/>
  </w:num>
  <w:num w:numId="4">
    <w:abstractNumId w:val="23"/>
  </w:num>
  <w:num w:numId="5">
    <w:abstractNumId w:val="7"/>
  </w:num>
  <w:num w:numId="6">
    <w:abstractNumId w:val="29"/>
  </w:num>
  <w:num w:numId="7">
    <w:abstractNumId w:val="13"/>
  </w:num>
  <w:num w:numId="8">
    <w:abstractNumId w:val="32"/>
  </w:num>
  <w:num w:numId="9">
    <w:abstractNumId w:val="2"/>
  </w:num>
  <w:num w:numId="10">
    <w:abstractNumId w:val="19"/>
  </w:num>
  <w:num w:numId="11">
    <w:abstractNumId w:val="28"/>
  </w:num>
  <w:num w:numId="12">
    <w:abstractNumId w:val="22"/>
  </w:num>
  <w:num w:numId="13">
    <w:abstractNumId w:val="20"/>
  </w:num>
  <w:num w:numId="14">
    <w:abstractNumId w:val="30"/>
  </w:num>
  <w:num w:numId="15">
    <w:abstractNumId w:val="17"/>
  </w:num>
  <w:num w:numId="16">
    <w:abstractNumId w:val="3"/>
  </w:num>
  <w:num w:numId="17">
    <w:abstractNumId w:val="14"/>
  </w:num>
  <w:num w:numId="18">
    <w:abstractNumId w:val="1"/>
  </w:num>
  <w:num w:numId="19">
    <w:abstractNumId w:val="4"/>
  </w:num>
  <w:num w:numId="20">
    <w:abstractNumId w:val="26"/>
  </w:num>
  <w:num w:numId="21">
    <w:abstractNumId w:val="5"/>
  </w:num>
  <w:num w:numId="22">
    <w:abstractNumId w:val="33"/>
  </w:num>
  <w:num w:numId="23">
    <w:abstractNumId w:val="16"/>
  </w:num>
  <w:num w:numId="24">
    <w:abstractNumId w:val="9"/>
  </w:num>
  <w:num w:numId="25">
    <w:abstractNumId w:val="12"/>
  </w:num>
  <w:num w:numId="26">
    <w:abstractNumId w:val="8"/>
  </w:num>
  <w:num w:numId="27">
    <w:abstractNumId w:val="15"/>
  </w:num>
  <w:num w:numId="28">
    <w:abstractNumId w:val="25"/>
  </w:num>
  <w:num w:numId="29">
    <w:abstractNumId w:val="6"/>
  </w:num>
  <w:num w:numId="30">
    <w:abstractNumId w:val="24"/>
  </w:num>
  <w:num w:numId="31">
    <w:abstractNumId w:val="11"/>
  </w:num>
  <w:num w:numId="32">
    <w:abstractNumId w:val="18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AE"/>
    <w:rsid w:val="00000E69"/>
    <w:rsid w:val="000013DB"/>
    <w:rsid w:val="000050EE"/>
    <w:rsid w:val="00051B83"/>
    <w:rsid w:val="000C5989"/>
    <w:rsid w:val="000D41FE"/>
    <w:rsid w:val="000F7154"/>
    <w:rsid w:val="001074F2"/>
    <w:rsid w:val="00112E08"/>
    <w:rsid w:val="001166E7"/>
    <w:rsid w:val="00117113"/>
    <w:rsid w:val="00175FF9"/>
    <w:rsid w:val="001778BA"/>
    <w:rsid w:val="001852F3"/>
    <w:rsid w:val="001A3472"/>
    <w:rsid w:val="001A4CDB"/>
    <w:rsid w:val="001F1C05"/>
    <w:rsid w:val="00210A4D"/>
    <w:rsid w:val="00216974"/>
    <w:rsid w:val="00227D58"/>
    <w:rsid w:val="00244CA1"/>
    <w:rsid w:val="00270243"/>
    <w:rsid w:val="002812A0"/>
    <w:rsid w:val="002B1661"/>
    <w:rsid w:val="002C3723"/>
    <w:rsid w:val="002C59CD"/>
    <w:rsid w:val="002D2D0C"/>
    <w:rsid w:val="0032091B"/>
    <w:rsid w:val="003328F9"/>
    <w:rsid w:val="0033346F"/>
    <w:rsid w:val="0034603B"/>
    <w:rsid w:val="00351C33"/>
    <w:rsid w:val="003656BF"/>
    <w:rsid w:val="0037436D"/>
    <w:rsid w:val="0039136E"/>
    <w:rsid w:val="0039286D"/>
    <w:rsid w:val="003952FC"/>
    <w:rsid w:val="003A0CE5"/>
    <w:rsid w:val="003B1F36"/>
    <w:rsid w:val="003B478F"/>
    <w:rsid w:val="003C1D72"/>
    <w:rsid w:val="003C56DD"/>
    <w:rsid w:val="003D1D6D"/>
    <w:rsid w:val="003D5E3D"/>
    <w:rsid w:val="003D6A90"/>
    <w:rsid w:val="003D70EA"/>
    <w:rsid w:val="003E0A21"/>
    <w:rsid w:val="003F21AE"/>
    <w:rsid w:val="00451F09"/>
    <w:rsid w:val="004933F2"/>
    <w:rsid w:val="004B5661"/>
    <w:rsid w:val="004C402F"/>
    <w:rsid w:val="004E03A2"/>
    <w:rsid w:val="004E0855"/>
    <w:rsid w:val="004E2BE8"/>
    <w:rsid w:val="004E5A67"/>
    <w:rsid w:val="005235E2"/>
    <w:rsid w:val="00534CB1"/>
    <w:rsid w:val="0054232F"/>
    <w:rsid w:val="005D0619"/>
    <w:rsid w:val="005E6554"/>
    <w:rsid w:val="006038F8"/>
    <w:rsid w:val="006226C6"/>
    <w:rsid w:val="00631545"/>
    <w:rsid w:val="00633F09"/>
    <w:rsid w:val="006436C6"/>
    <w:rsid w:val="0065561D"/>
    <w:rsid w:val="0065729C"/>
    <w:rsid w:val="006640C2"/>
    <w:rsid w:val="00677033"/>
    <w:rsid w:val="006776A2"/>
    <w:rsid w:val="006835B8"/>
    <w:rsid w:val="00685543"/>
    <w:rsid w:val="006A6D42"/>
    <w:rsid w:val="006A79B7"/>
    <w:rsid w:val="006B1E3B"/>
    <w:rsid w:val="006C3613"/>
    <w:rsid w:val="006D2CE5"/>
    <w:rsid w:val="006D30E4"/>
    <w:rsid w:val="006E6F03"/>
    <w:rsid w:val="0072186A"/>
    <w:rsid w:val="00767945"/>
    <w:rsid w:val="00784ABF"/>
    <w:rsid w:val="007D032B"/>
    <w:rsid w:val="007D3C77"/>
    <w:rsid w:val="007E0836"/>
    <w:rsid w:val="007F09B2"/>
    <w:rsid w:val="00817C8D"/>
    <w:rsid w:val="00841046"/>
    <w:rsid w:val="0084348F"/>
    <w:rsid w:val="00845DCC"/>
    <w:rsid w:val="00893526"/>
    <w:rsid w:val="008C2A56"/>
    <w:rsid w:val="008D0CCB"/>
    <w:rsid w:val="008D2F51"/>
    <w:rsid w:val="008D2F83"/>
    <w:rsid w:val="008E23AC"/>
    <w:rsid w:val="008F1058"/>
    <w:rsid w:val="009140C4"/>
    <w:rsid w:val="00956D2B"/>
    <w:rsid w:val="00956E6B"/>
    <w:rsid w:val="0097081E"/>
    <w:rsid w:val="00986F01"/>
    <w:rsid w:val="009971E9"/>
    <w:rsid w:val="009A754F"/>
    <w:rsid w:val="009C211D"/>
    <w:rsid w:val="009D684F"/>
    <w:rsid w:val="009D6D6C"/>
    <w:rsid w:val="009D6F90"/>
    <w:rsid w:val="009E7E7E"/>
    <w:rsid w:val="009F1F32"/>
    <w:rsid w:val="00A050F1"/>
    <w:rsid w:val="00A35042"/>
    <w:rsid w:val="00A4601C"/>
    <w:rsid w:val="00A47CE3"/>
    <w:rsid w:val="00A72106"/>
    <w:rsid w:val="00AB712A"/>
    <w:rsid w:val="00AC4211"/>
    <w:rsid w:val="00AF2F8C"/>
    <w:rsid w:val="00AF56B7"/>
    <w:rsid w:val="00AF68C1"/>
    <w:rsid w:val="00B11318"/>
    <w:rsid w:val="00B173A8"/>
    <w:rsid w:val="00B2165C"/>
    <w:rsid w:val="00B246F9"/>
    <w:rsid w:val="00B25EC2"/>
    <w:rsid w:val="00B25F53"/>
    <w:rsid w:val="00B549E5"/>
    <w:rsid w:val="00B55C60"/>
    <w:rsid w:val="00B5606C"/>
    <w:rsid w:val="00B70778"/>
    <w:rsid w:val="00B85F22"/>
    <w:rsid w:val="00B91BBA"/>
    <w:rsid w:val="00BA21D6"/>
    <w:rsid w:val="00BD45B4"/>
    <w:rsid w:val="00BD48B2"/>
    <w:rsid w:val="00BE2514"/>
    <w:rsid w:val="00C12240"/>
    <w:rsid w:val="00C305AA"/>
    <w:rsid w:val="00C36E02"/>
    <w:rsid w:val="00C5066E"/>
    <w:rsid w:val="00C751A2"/>
    <w:rsid w:val="00CA7F58"/>
    <w:rsid w:val="00CD3692"/>
    <w:rsid w:val="00CE204B"/>
    <w:rsid w:val="00CE2E4C"/>
    <w:rsid w:val="00CF42D4"/>
    <w:rsid w:val="00D3461E"/>
    <w:rsid w:val="00D419F9"/>
    <w:rsid w:val="00D50C4A"/>
    <w:rsid w:val="00D56E8A"/>
    <w:rsid w:val="00D712C8"/>
    <w:rsid w:val="00D81B96"/>
    <w:rsid w:val="00D823B7"/>
    <w:rsid w:val="00D87CD1"/>
    <w:rsid w:val="00D90ACF"/>
    <w:rsid w:val="00D913AA"/>
    <w:rsid w:val="00D91AC4"/>
    <w:rsid w:val="00DD067F"/>
    <w:rsid w:val="00DE0CB4"/>
    <w:rsid w:val="00E537DE"/>
    <w:rsid w:val="00E915F9"/>
    <w:rsid w:val="00E92DD6"/>
    <w:rsid w:val="00EA39A2"/>
    <w:rsid w:val="00EB07AA"/>
    <w:rsid w:val="00EB0D02"/>
    <w:rsid w:val="00EC0903"/>
    <w:rsid w:val="00EF38AA"/>
    <w:rsid w:val="00F1486A"/>
    <w:rsid w:val="00F16A9C"/>
    <w:rsid w:val="00F378D1"/>
    <w:rsid w:val="00F40B3E"/>
    <w:rsid w:val="00F42334"/>
    <w:rsid w:val="00F729AC"/>
    <w:rsid w:val="00F80506"/>
    <w:rsid w:val="00F90746"/>
    <w:rsid w:val="00FA15AD"/>
    <w:rsid w:val="00FA1FB5"/>
    <w:rsid w:val="00FA5BE6"/>
    <w:rsid w:val="00FA6375"/>
    <w:rsid w:val="00FD7F51"/>
    <w:rsid w:val="00FE3FAD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66E4"/>
  <w15:docId w15:val="{517F02B8-4D20-4DFA-AAED-0909AC59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D1"/>
    <w:pPr>
      <w:ind w:left="720"/>
      <w:contextualSpacing/>
    </w:pPr>
  </w:style>
  <w:style w:type="paragraph" w:styleId="a4">
    <w:name w:val="Normal (Web)"/>
    <w:basedOn w:val="a"/>
    <w:qFormat/>
    <w:rsid w:val="00244CA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4E085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A79B7"/>
    <w:rPr>
      <w:color w:val="0000FF" w:themeColor="hyperlink"/>
      <w:u w:val="single"/>
    </w:rPr>
  </w:style>
  <w:style w:type="paragraph" w:customStyle="1" w:styleId="Normal1">
    <w:name w:val="Normal1"/>
    <w:rsid w:val="005E655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34797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Лущикова</cp:lastModifiedBy>
  <cp:revision>2</cp:revision>
  <dcterms:created xsi:type="dcterms:W3CDTF">2022-04-01T07:11:00Z</dcterms:created>
  <dcterms:modified xsi:type="dcterms:W3CDTF">2022-04-01T07:11:00Z</dcterms:modified>
</cp:coreProperties>
</file>